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921512" cy="44831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2" cy="4483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81596" distB="81596" distL="81596" distR="81596" simplePos="0" relativeHeight="251659264" behindDoc="0" locked="0" layoutInCell="1" allowOverlap="1">
                <wp:simplePos x="0" y="0"/>
                <wp:positionH relativeFrom="column">
                  <wp:posOffset>2796538</wp:posOffset>
                </wp:positionH>
                <wp:positionV relativeFrom="line">
                  <wp:posOffset>38099</wp:posOffset>
                </wp:positionV>
                <wp:extent cx="3575687" cy="276133"/>
                <wp:effectExtent l="0" t="0" r="0" b="0"/>
                <wp:wrapSquare wrapText="bothSides" distL="81596" distR="81596" distT="81596" distB="81596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687" cy="276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ame Contents (user)"/>
                              <w:tabs>
                                <w:tab w:val="left" w:pos="3288"/>
                              </w:tabs>
                              <w:jc w:val="center"/>
                            </w:pPr>
                            <w:r>
                              <w:rPr>
                                <w:rFonts w:ascii="Roboto" w:cs="Roboto" w:hAnsi="Roboto" w:eastAsia="Roboto"/>
                                <w:b w:val="1"/>
                                <w:bCs w:val="1"/>
                                <w:outline w:val="0"/>
                                <w:color w:val="00000a"/>
                                <w:u w:val="single" w:color="00000a"/>
                                <w:rtl w:val="0"/>
                                <w:lang w:val="en-US"/>
                                <w14:textFill>
                                  <w14:solidFill>
                                    <w14:srgbClr w14:val="00000A"/>
                                  </w14:solidFill>
                                </w14:textFill>
                              </w:rPr>
                              <w:t>Service Request form: September to November 2026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0.2pt;margin-top:3.0pt;width:281.6pt;height:21.7pt;z-index:251659264;mso-position-horizontal:absolute;mso-position-horizontal-relative:text;mso-position-vertical:absolute;mso-position-vertical-relative:line;mso-wrap-distance-left:6.4pt;mso-wrap-distance-top:6.4pt;mso-wrap-distance-right:6.4pt;mso-wrap-distance-bottom:6.4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ame Contents (user)"/>
                        <w:tabs>
                          <w:tab w:val="left" w:pos="3288"/>
                        </w:tabs>
                        <w:jc w:val="center"/>
                      </w:pPr>
                      <w:r>
                        <w:rPr>
                          <w:rFonts w:ascii="Roboto" w:cs="Roboto" w:hAnsi="Roboto" w:eastAsia="Roboto"/>
                          <w:b w:val="1"/>
                          <w:bCs w:val="1"/>
                          <w:outline w:val="0"/>
                          <w:color w:val="00000a"/>
                          <w:u w:val="single" w:color="00000a"/>
                          <w:rtl w:val="0"/>
                          <w:lang w:val="en-US"/>
                          <w14:textFill>
                            <w14:solidFill>
                              <w14:srgbClr w14:val="00000A"/>
                            </w14:solidFill>
                          </w14:textFill>
                        </w:rPr>
                        <w:t>Service Request form: September to November 2026</w:t>
                      </w:r>
                    </w:p>
                  </w:txbxContent>
                </v:textbox>
                <w10:wrap type="square" side="bothSides" anchorx="text"/>
              </v:rect>
            </w:pict>
          </mc:Fallback>
        </mc:AlternateContent>
      </w:r>
    </w:p>
    <w:p>
      <w:pPr>
        <w:pStyle w:val="Body A"/>
        <w:tabs>
          <w:tab w:val="left" w:pos="3288"/>
        </w:tabs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>Dear Church Stewards, please could the following table be filled in with details of service requests for the quarter September to November</w:t>
      </w:r>
      <w:r>
        <w:rPr>
          <w:rFonts w:ascii="Roboto" w:cs="Roboto" w:hAnsi="Roboto" w:eastAsia="Roboto"/>
          <w:rtl w:val="0"/>
        </w:rPr>
        <w:t xml:space="preserve"> 2026.</w:t>
      </w:r>
    </w:p>
    <w:p>
      <w:pPr>
        <w:pStyle w:val="Body A"/>
        <w:tabs>
          <w:tab w:val="left" w:pos="3288"/>
        </w:tabs>
      </w:pPr>
      <w:r>
        <w:rPr>
          <w:rFonts w:ascii="Roboto" w:cs="Roboto" w:hAnsi="Roboto" w:eastAsia="Roboto"/>
          <w:rtl w:val="0"/>
          <w:lang w:val="en-US"/>
        </w:rPr>
        <w:t xml:space="preserve">Please may the form be returned to the Circuit office (email: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"mailto:circuitoffice@dnemethodists.org.uk"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circuitoffice@dnemethodists.org.uk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or posted to Circuit Office, Central Methodist Church, 38 Saltergate, Chesterfield, S40 1UH</w:t>
      </w:r>
      <w:r>
        <w:rPr>
          <w:rStyle w:val="None"/>
          <w:rFonts w:ascii="Roboto" w:cs="Roboto" w:hAnsi="Roboto" w:eastAsia="Roboto"/>
          <w:rtl w:val="0"/>
        </w:rPr>
        <w:t xml:space="preserve">) by </w:t>
      </w:r>
      <w:r>
        <w:rPr>
          <w:rStyle w:val="None"/>
          <w:rFonts w:ascii="Roboto" w:cs="Roboto" w:hAnsi="Roboto" w:eastAsia="Roboto"/>
          <w:rtl w:val="0"/>
          <w:lang w:val="en-US"/>
        </w:rPr>
        <w:t xml:space="preserve">the </w:t>
      </w:r>
      <w:r>
        <w:rPr>
          <w:rStyle w:val="None"/>
          <w:rFonts w:ascii="Roboto" w:cs="Roboto" w:hAnsi="Roboto" w:eastAsia="Roboto"/>
          <w:b w:val="1"/>
          <w:bCs w:val="1"/>
          <w:rtl w:val="0"/>
          <w:lang w:val="en-US"/>
        </w:rPr>
        <w:t xml:space="preserve">3rd of </w:t>
      </w:r>
      <w:r>
        <w:rPr>
          <w:rStyle w:val="None"/>
          <w:rFonts w:ascii="Roboto" w:cs="Roboto" w:hAnsi="Roboto" w:eastAsia="Roboto"/>
          <w:b w:val="1"/>
          <w:bCs w:val="1"/>
          <w:rtl w:val="0"/>
          <w:lang w:val="en-US"/>
        </w:rPr>
        <w:t>July</w:t>
      </w:r>
      <w:r>
        <w:rPr>
          <w:rStyle w:val="None"/>
          <w:rFonts w:ascii="Roboto" w:cs="Roboto" w:hAnsi="Roboto" w:eastAsia="Roboto"/>
          <w:rtl w:val="0"/>
          <w:lang w:val="en-US"/>
        </w:rPr>
        <w:t xml:space="preserve"> at the latest ensuring any details entered into the form have been saved before returning the completed form.</w:t>
      </w:r>
    </w:p>
    <w:p>
      <w:pPr>
        <w:pStyle w:val="Body A"/>
        <w:tabs>
          <w:tab w:val="left" w:pos="3288"/>
        </w:tabs>
        <w:spacing w:line="240" w:lineRule="auto"/>
        <w:rPr>
          <w:rStyle w:val="None"/>
          <w:rFonts w:ascii="Roboto" w:cs="Roboto" w:hAnsi="Roboto" w:eastAsia="Roboto"/>
        </w:rPr>
      </w:pPr>
      <w:r>
        <w:rPr>
          <w:rStyle w:val="None"/>
          <w:rFonts w:ascii="Roboto" w:cs="Roboto" w:hAnsi="Roboto" w:eastAsia="Roboto"/>
          <w:rtl w:val="0"/>
          <w:lang w:val="en-US"/>
        </w:rPr>
        <w:t xml:space="preserve">Once planned, any changes to services should be notified to the superintendent minister, a requirement of the Methodist Church Act 1976. </w:t>
      </w:r>
    </w:p>
    <w:tbl>
      <w:tblPr>
        <w:tblW w:w="104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361"/>
        <w:gridCol w:w="2223"/>
        <w:gridCol w:w="1818"/>
        <w:gridCol w:w="1953"/>
        <w:gridCol w:w="2095"/>
      </w:tblGrid>
      <w:tr>
        <w:tblPrEx>
          <w:shd w:val="clear" w:color="auto" w:fill="cad1d7"/>
        </w:tblPrEx>
        <w:trPr>
          <w:trHeight w:val="315" w:hRule="atLeast"/>
        </w:trPr>
        <w:tc>
          <w:tcPr>
            <w:tcW w:type="dxa" w:w="10450"/>
            <w:gridSpan w:val="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3288"/>
              </w:tabs>
              <w:spacing w:after="0" w:line="240" w:lineRule="auto"/>
            </w:pPr>
            <w:r>
              <w:rPr>
                <w:rStyle w:val="None"/>
                <w:rFonts w:ascii="Roboto" w:cs="Roboto" w:hAnsi="Roboto" w:eastAsia="Roboto"/>
                <w:b w:val="1"/>
                <w:bCs w:val="1"/>
                <w:shd w:val="nil" w:color="auto" w:fill="auto"/>
                <w:rtl w:val="0"/>
                <w:lang w:val="en-US"/>
              </w:rPr>
              <w:t xml:space="preserve">Church name: 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3288"/>
              </w:tabs>
              <w:spacing w:after="0" w:line="240" w:lineRule="auto"/>
            </w:pPr>
            <w:r>
              <w:rPr>
                <w:rStyle w:val="None"/>
                <w:rFonts w:ascii="Roboto" w:cs="Roboto" w:hAnsi="Roboto" w:eastAsia="Roboto"/>
                <w:b w:val="1"/>
                <w:bCs w:val="1"/>
                <w:shd w:val="nil" w:color="auto" w:fill="auto"/>
                <w:rtl w:val="0"/>
                <w:lang w:val="en-US"/>
              </w:rPr>
              <w:t>Morning</w:t>
            </w:r>
          </w:p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3288"/>
              </w:tabs>
              <w:spacing w:after="0" w:line="240" w:lineRule="auto"/>
            </w:pPr>
            <w:r>
              <w:rPr>
                <w:rStyle w:val="None"/>
                <w:rFonts w:ascii="Roboto" w:cs="Roboto" w:hAnsi="Roboto" w:eastAsia="Roboto"/>
                <w:b w:val="1"/>
                <w:bCs w:val="1"/>
                <w:shd w:val="nil" w:color="auto" w:fill="auto"/>
                <w:rtl w:val="0"/>
                <w:lang w:val="en-US"/>
              </w:rPr>
              <w:t>Afternoon</w:t>
            </w:r>
          </w:p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3288"/>
              </w:tabs>
              <w:spacing w:after="0" w:line="240" w:lineRule="auto"/>
            </w:pPr>
            <w:r>
              <w:rPr>
                <w:rStyle w:val="None"/>
                <w:rFonts w:ascii="Roboto" w:cs="Roboto" w:hAnsi="Roboto" w:eastAsia="Roboto"/>
                <w:b w:val="1"/>
                <w:bCs w:val="1"/>
                <w:shd w:val="nil" w:color="auto" w:fill="auto"/>
                <w:rtl w:val="0"/>
                <w:lang w:val="en-US"/>
              </w:rPr>
              <w:t>Evening</w:t>
            </w:r>
          </w:p>
        </w:tc>
      </w:tr>
      <w:tr>
        <w:tblPrEx>
          <w:shd w:val="clear" w:color="auto" w:fill="cad1d7"/>
        </w:tblPrEx>
        <w:trPr>
          <w:trHeight w:val="58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 6th September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23rd Sunday in Ordinary Time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8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 13th September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24th Sunday in Ordinary Time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8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 20th September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25th Sunday in Ordinary Time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8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 27th September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26th Sunday in Ordinary Time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8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 4th October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27th Sunday in Ordinary Time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8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 11th October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28th Sunday in Ordinary Time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8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 18th October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29th Sunday in Ordinary Time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8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 25th October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30th Sunday in Ordinary Time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11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Sunday,1st November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All Saints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8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 8th November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32nd Sunday in Ordinary Time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8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 15th November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33rd Sunday in Ordinary Time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8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 22nd November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34th Sunday in Ordinary Time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80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8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Sunday, 29th November</w:t>
            </w:r>
          </w:p>
        </w:tc>
        <w:tc>
          <w:tcPr>
            <w:tcW w:type="dxa" w:w="222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</w:pPr>
            <w:r>
              <w:rPr>
                <w:rStyle w:val="None"/>
                <w:rFonts w:ascii="Roboto" w:cs="Roboto" w:hAnsi="Roboto" w:eastAsia="Roboto"/>
                <w:outline w:val="0"/>
                <w:color w:val="00000a"/>
                <w:u w:color="00000a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A"/>
                  </w14:solidFill>
                </w14:textFill>
              </w:rPr>
              <w:t>35th Sunday in Ordinary Time</w:t>
            </w:r>
          </w:p>
        </w:tc>
        <w:tc>
          <w:tcPr>
            <w:tcW w:type="dxa" w:w="1818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48" w:hRule="atLeast"/>
        </w:trPr>
        <w:tc>
          <w:tcPr>
            <w:tcW w:type="dxa" w:w="2361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3288"/>
              </w:tabs>
              <w:spacing w:after="0" w:line="240" w:lineRule="auto"/>
            </w:pPr>
            <w:r>
              <w:rPr>
                <w:rStyle w:val="None"/>
                <w:rFonts w:ascii="Roboto" w:cs="Roboto" w:hAnsi="Roboto" w:eastAsia="Roboto"/>
                <w:b w:val="1"/>
                <w:bCs w:val="1"/>
                <w:shd w:val="nil" w:color="auto" w:fill="auto"/>
                <w:rtl w:val="0"/>
                <w:lang w:val="en-US"/>
              </w:rPr>
              <w:t>Comments</w:t>
            </w:r>
          </w:p>
        </w:tc>
        <w:tc>
          <w:tcPr>
            <w:tcW w:type="dxa" w:w="8089"/>
            <w:gridSpan w:val="4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3288"/>
              </w:tabs>
              <w:spacing w:after="0" w:line="240" w:lineRule="auto"/>
            </w:pPr>
            <w:r>
              <w:rPr>
                <w:rStyle w:val="None"/>
                <w:outline w:val="0"/>
                <w:color w:val="666666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Click or tap here to enter additional information.</w:t>
            </w:r>
          </w:p>
        </w:tc>
      </w:tr>
    </w:tbl>
    <w:p>
      <w:pPr>
        <w:pStyle w:val="Body A"/>
        <w:widowControl w:val="0"/>
        <w:tabs>
          <w:tab w:val="left" w:pos="3288"/>
        </w:tabs>
        <w:spacing w:line="240" w:lineRule="auto"/>
        <w:ind w:left="108" w:hanging="108"/>
      </w:pPr>
      <w:r>
        <w:rPr>
          <w:rStyle w:val="None"/>
          <w:rFonts w:ascii="Roboto" w:cs="Roboto" w:hAnsi="Roboto" w:eastAsia="Roboto"/>
        </w:rPr>
      </w:r>
    </w:p>
    <w:sectPr>
      <w:headerReference w:type="default" r:id="rId5"/>
      <w:footerReference w:type="default" r:id="rId6"/>
      <w:pgSz w:w="11900" w:h="16840" w:orient="portrait"/>
      <w:pgMar w:top="720" w:right="720" w:bottom="765" w:left="720" w:header="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Robo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A"/>
        </w14:solidFill>
      </w14:textFill>
    </w:rPr>
  </w:style>
  <w:style w:type="paragraph" w:styleId="Frame Contents (user)">
    <w:name w:val="Frame Contents (user)"/>
    <w:next w:val="Frame Contents (user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Roboto" w:cs="Roboto" w:hAnsi="Roboto" w:eastAsia="Roboto"/>
      <w:outline w:val="0"/>
      <w:color w:val="000080"/>
      <w:u w:val="single" w:color="000080"/>
      <w:lang w:val="en-US"/>
      <w14:textFill>
        <w14:solidFill>
          <w14:srgbClr w14:val="00008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