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1AE99" w14:textId="77777777" w:rsidR="00D3033D" w:rsidRPr="00934795" w:rsidRDefault="00D3033D">
      <w:pPr>
        <w:pStyle w:val="BodyText"/>
        <w:ind w:left="0"/>
        <w:rPr>
          <w:rFonts w:ascii="Times New Roman"/>
        </w:rPr>
      </w:pPr>
    </w:p>
    <w:p w14:paraId="32C1AE9A" w14:textId="77777777" w:rsidR="00D3033D" w:rsidRPr="00934795" w:rsidRDefault="00D3033D">
      <w:pPr>
        <w:pStyle w:val="BodyText"/>
        <w:spacing w:before="184"/>
        <w:ind w:left="0"/>
        <w:rPr>
          <w:rFonts w:ascii="Times New Roman"/>
        </w:rPr>
      </w:pPr>
    </w:p>
    <w:p w14:paraId="32C1AE9B" w14:textId="77777777" w:rsidR="00D3033D" w:rsidRPr="00934795" w:rsidRDefault="00747E9A">
      <w:pPr>
        <w:pStyle w:val="BodyText"/>
        <w:rPr>
          <w:rFonts w:ascii="Arial Black"/>
        </w:rPr>
      </w:pPr>
      <w:r w:rsidRPr="00934795">
        <w:rPr>
          <w:rFonts w:ascii="Arial Black"/>
          <w:spacing w:val="-6"/>
        </w:rPr>
        <w:t>About</w:t>
      </w:r>
      <w:r w:rsidRPr="00934795">
        <w:rPr>
          <w:rFonts w:ascii="Arial Black"/>
          <w:spacing w:val="-16"/>
        </w:rPr>
        <w:t xml:space="preserve"> </w:t>
      </w:r>
      <w:r w:rsidRPr="00934795">
        <w:rPr>
          <w:rFonts w:ascii="Arial Black"/>
          <w:spacing w:val="-6"/>
        </w:rPr>
        <w:t>the</w:t>
      </w:r>
      <w:r w:rsidRPr="00934795">
        <w:rPr>
          <w:rFonts w:ascii="Arial Black"/>
          <w:spacing w:val="-16"/>
        </w:rPr>
        <w:t xml:space="preserve"> </w:t>
      </w:r>
      <w:r w:rsidRPr="00934795">
        <w:rPr>
          <w:rFonts w:ascii="Arial Black"/>
          <w:spacing w:val="-6"/>
        </w:rPr>
        <w:t>job:</w:t>
      </w:r>
    </w:p>
    <w:p w14:paraId="32C1AE9C" w14:textId="51BE098B" w:rsidR="00D3033D" w:rsidRPr="00934795" w:rsidRDefault="00747E9A">
      <w:pPr>
        <w:pStyle w:val="BodyText"/>
        <w:spacing w:before="43"/>
      </w:pPr>
      <w:r w:rsidRPr="00934795">
        <w:rPr>
          <w:w w:val="105"/>
        </w:rPr>
        <w:t>We</w:t>
      </w:r>
      <w:r w:rsidRPr="00934795">
        <w:rPr>
          <w:spacing w:val="-9"/>
          <w:w w:val="105"/>
        </w:rPr>
        <w:t xml:space="preserve"> </w:t>
      </w:r>
      <w:r w:rsidRPr="00934795">
        <w:rPr>
          <w:w w:val="105"/>
        </w:rPr>
        <w:t>seek</w:t>
      </w:r>
      <w:r w:rsidRPr="00934795">
        <w:rPr>
          <w:spacing w:val="-8"/>
          <w:w w:val="105"/>
        </w:rPr>
        <w:t xml:space="preserve"> </w:t>
      </w:r>
      <w:r w:rsidRPr="00934795">
        <w:rPr>
          <w:w w:val="105"/>
        </w:rPr>
        <w:t>to</w:t>
      </w:r>
      <w:r w:rsidRPr="00934795">
        <w:rPr>
          <w:spacing w:val="-9"/>
          <w:w w:val="105"/>
        </w:rPr>
        <w:t xml:space="preserve"> </w:t>
      </w:r>
      <w:r w:rsidRPr="00934795">
        <w:rPr>
          <w:w w:val="105"/>
        </w:rPr>
        <w:t>appoint</w:t>
      </w:r>
      <w:r w:rsidRPr="00934795">
        <w:rPr>
          <w:spacing w:val="-10"/>
          <w:w w:val="105"/>
        </w:rPr>
        <w:t xml:space="preserve"> </w:t>
      </w:r>
      <w:r w:rsidRPr="00934795">
        <w:rPr>
          <w:w w:val="105"/>
        </w:rPr>
        <w:t>an</w:t>
      </w:r>
      <w:r w:rsidRPr="00934795">
        <w:rPr>
          <w:spacing w:val="-10"/>
          <w:w w:val="105"/>
        </w:rPr>
        <w:t xml:space="preserve"> </w:t>
      </w:r>
      <w:r w:rsidRPr="00934795">
        <w:rPr>
          <w:w w:val="105"/>
        </w:rPr>
        <w:t>Office</w:t>
      </w:r>
      <w:r w:rsidRPr="00934795">
        <w:rPr>
          <w:spacing w:val="-7"/>
          <w:w w:val="105"/>
        </w:rPr>
        <w:t xml:space="preserve"> </w:t>
      </w:r>
      <w:r w:rsidR="006E54B7" w:rsidRPr="00934795">
        <w:rPr>
          <w:w w:val="105"/>
        </w:rPr>
        <w:t>Administrator</w:t>
      </w:r>
      <w:r w:rsidRPr="00934795">
        <w:rPr>
          <w:spacing w:val="-7"/>
          <w:w w:val="105"/>
        </w:rPr>
        <w:t xml:space="preserve"> </w:t>
      </w:r>
      <w:r w:rsidRPr="00934795">
        <w:rPr>
          <w:w w:val="105"/>
        </w:rPr>
        <w:t>via</w:t>
      </w:r>
      <w:r w:rsidRPr="00934795">
        <w:rPr>
          <w:spacing w:val="-8"/>
          <w:w w:val="105"/>
        </w:rPr>
        <w:t xml:space="preserve"> </w:t>
      </w:r>
      <w:r w:rsidRPr="00934795">
        <w:rPr>
          <w:w w:val="105"/>
        </w:rPr>
        <w:t>a</w:t>
      </w:r>
      <w:r w:rsidRPr="00934795">
        <w:rPr>
          <w:spacing w:val="-9"/>
          <w:w w:val="105"/>
        </w:rPr>
        <w:t xml:space="preserve"> </w:t>
      </w:r>
      <w:r w:rsidRPr="00934795">
        <w:rPr>
          <w:w w:val="105"/>
        </w:rPr>
        <w:t>permanent</w:t>
      </w:r>
      <w:r w:rsidRPr="00934795">
        <w:rPr>
          <w:spacing w:val="-9"/>
          <w:w w:val="105"/>
        </w:rPr>
        <w:t xml:space="preserve"> </w:t>
      </w:r>
      <w:r w:rsidR="001B602F" w:rsidRPr="00934795">
        <w:rPr>
          <w:w w:val="105"/>
        </w:rPr>
        <w:t>full</w:t>
      </w:r>
      <w:r w:rsidRPr="00934795">
        <w:rPr>
          <w:w w:val="105"/>
        </w:rPr>
        <w:t>-time</w:t>
      </w:r>
      <w:r w:rsidRPr="00934795">
        <w:rPr>
          <w:spacing w:val="-8"/>
          <w:w w:val="105"/>
        </w:rPr>
        <w:t xml:space="preserve"> </w:t>
      </w:r>
      <w:r w:rsidRPr="00934795">
        <w:rPr>
          <w:spacing w:val="-2"/>
          <w:w w:val="105"/>
        </w:rPr>
        <w:t>contract.</w:t>
      </w:r>
    </w:p>
    <w:p w14:paraId="32C1AE9D" w14:textId="77777777" w:rsidR="00D3033D" w:rsidRPr="00934795" w:rsidRDefault="00747E9A">
      <w:pPr>
        <w:pStyle w:val="BodyText"/>
        <w:spacing w:before="263" w:line="253" w:lineRule="exact"/>
        <w:rPr>
          <w:rFonts w:ascii="Arial Black"/>
        </w:rPr>
      </w:pPr>
      <w:r w:rsidRPr="00934795">
        <w:rPr>
          <w:noProof/>
        </w:rPr>
        <mc:AlternateContent>
          <mc:Choice Requires="wps">
            <w:drawing>
              <wp:anchor distT="0" distB="0" distL="0" distR="0" simplePos="0" relativeHeight="487308800" behindDoc="1" locked="0" layoutInCell="1" allowOverlap="1" wp14:anchorId="32C1AFAD" wp14:editId="32C1AFAE">
                <wp:simplePos x="0" y="0"/>
                <wp:positionH relativeFrom="page">
                  <wp:posOffset>756208</wp:posOffset>
                </wp:positionH>
                <wp:positionV relativeFrom="paragraph">
                  <wp:posOffset>320177</wp:posOffset>
                </wp:positionV>
                <wp:extent cx="5653405" cy="1727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3405" cy="172720"/>
                        </a:xfrm>
                        <a:custGeom>
                          <a:avLst/>
                          <a:gdLst/>
                          <a:ahLst/>
                          <a:cxnLst/>
                          <a:rect l="l" t="t" r="r" b="b"/>
                          <a:pathLst>
                            <a:path w="5653405" h="172720">
                              <a:moveTo>
                                <a:pt x="5653405" y="0"/>
                              </a:moveTo>
                              <a:lnTo>
                                <a:pt x="0" y="0"/>
                              </a:lnTo>
                              <a:lnTo>
                                <a:pt x="0" y="172211"/>
                              </a:lnTo>
                              <a:lnTo>
                                <a:pt x="5653405" y="172211"/>
                              </a:lnTo>
                              <a:lnTo>
                                <a:pt x="565340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B40FA4E" id="Graphic 5" o:spid="_x0000_s1026" style="position:absolute;margin-left:59.55pt;margin-top:25.2pt;width:445.15pt;height:13.6pt;z-index:-16007680;visibility:visible;mso-wrap-style:square;mso-wrap-distance-left:0;mso-wrap-distance-top:0;mso-wrap-distance-right:0;mso-wrap-distance-bottom:0;mso-position-horizontal:absolute;mso-position-horizontal-relative:page;mso-position-vertical:absolute;mso-position-vertical-relative:text;v-text-anchor:top" coordsize="5653405,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" path="m5653405,l,,,172211r5653405,l5653405,xe" stroked="f">
                <v:path arrowok="t"/>
                <w10:wrap anchorx="page"/>
              </v:shape>
            </w:pict>
          </mc:Fallback>
        </mc:AlternateContent>
      </w:r>
      <w:r w:rsidRPr="00934795">
        <w:rPr>
          <w:rFonts w:ascii="Arial Black"/>
          <w:spacing w:val="-4"/>
        </w:rPr>
        <w:t>About</w:t>
      </w:r>
      <w:r w:rsidRPr="00934795">
        <w:rPr>
          <w:rFonts w:ascii="Arial Black"/>
          <w:spacing w:val="-22"/>
        </w:rPr>
        <w:t xml:space="preserve"> </w:t>
      </w:r>
      <w:r w:rsidRPr="00934795">
        <w:rPr>
          <w:rFonts w:ascii="Arial Black"/>
          <w:spacing w:val="-4"/>
        </w:rPr>
        <w:t>our</w:t>
      </w:r>
      <w:r w:rsidRPr="00934795">
        <w:rPr>
          <w:rFonts w:ascii="Arial Black"/>
          <w:spacing w:val="-20"/>
        </w:rPr>
        <w:t xml:space="preserve"> </w:t>
      </w:r>
      <w:r w:rsidRPr="00934795">
        <w:rPr>
          <w:rFonts w:ascii="Arial Black"/>
          <w:spacing w:val="-4"/>
        </w:rPr>
        <w:t>circuit:</w:t>
      </w:r>
    </w:p>
    <w:p w14:paraId="32C1AE9E" w14:textId="77777777" w:rsidR="00D3033D" w:rsidRPr="00934795" w:rsidRDefault="00747E9A">
      <w:pPr>
        <w:pStyle w:val="BodyText"/>
        <w:spacing w:before="3" w:line="235" w:lineRule="auto"/>
        <w:ind w:right="1017"/>
      </w:pPr>
      <w:r w:rsidRPr="00934795">
        <w:t>The Derbyshire North-East Circuit is one of seven circuits that form the Sheffield Methodist District. It comprises</w:t>
      </w:r>
      <w:r w:rsidRPr="00934795">
        <w:rPr>
          <w:spacing w:val="23"/>
        </w:rPr>
        <w:t xml:space="preserve"> </w:t>
      </w:r>
      <w:r w:rsidRPr="00934795">
        <w:t>14</w:t>
      </w:r>
      <w:r w:rsidRPr="00934795">
        <w:rPr>
          <w:spacing w:val="21"/>
        </w:rPr>
        <w:t xml:space="preserve"> </w:t>
      </w:r>
      <w:r w:rsidRPr="00934795">
        <w:t>churches</w:t>
      </w:r>
      <w:r w:rsidRPr="00934795">
        <w:rPr>
          <w:spacing w:val="23"/>
        </w:rPr>
        <w:t xml:space="preserve"> </w:t>
      </w:r>
      <w:r w:rsidRPr="00934795">
        <w:t>serving</w:t>
      </w:r>
      <w:r w:rsidRPr="00934795">
        <w:rPr>
          <w:spacing w:val="23"/>
        </w:rPr>
        <w:t xml:space="preserve"> </w:t>
      </w:r>
      <w:r w:rsidRPr="00934795">
        <w:t>communities</w:t>
      </w:r>
      <w:r w:rsidRPr="00934795">
        <w:rPr>
          <w:spacing w:val="24"/>
        </w:rPr>
        <w:t xml:space="preserve"> </w:t>
      </w:r>
      <w:r w:rsidRPr="00934795">
        <w:t>in</w:t>
      </w:r>
      <w:r w:rsidRPr="00934795">
        <w:rPr>
          <w:spacing w:val="23"/>
        </w:rPr>
        <w:t xml:space="preserve"> </w:t>
      </w:r>
      <w:r w:rsidRPr="00934795">
        <w:t>and</w:t>
      </w:r>
      <w:r w:rsidRPr="00934795">
        <w:rPr>
          <w:spacing w:val="23"/>
        </w:rPr>
        <w:t xml:space="preserve"> </w:t>
      </w:r>
      <w:r w:rsidRPr="00934795">
        <w:t>around</w:t>
      </w:r>
      <w:r w:rsidRPr="00934795">
        <w:rPr>
          <w:spacing w:val="23"/>
        </w:rPr>
        <w:t xml:space="preserve"> </w:t>
      </w:r>
      <w:r w:rsidRPr="00934795">
        <w:t>the</w:t>
      </w:r>
      <w:r w:rsidRPr="00934795">
        <w:rPr>
          <w:spacing w:val="24"/>
        </w:rPr>
        <w:t xml:space="preserve"> </w:t>
      </w:r>
      <w:r w:rsidRPr="00934795">
        <w:t>historic</w:t>
      </w:r>
      <w:r w:rsidRPr="00934795">
        <w:rPr>
          <w:spacing w:val="24"/>
        </w:rPr>
        <w:t xml:space="preserve"> </w:t>
      </w:r>
      <w:r w:rsidRPr="00934795">
        <w:t>towns</w:t>
      </w:r>
      <w:r w:rsidRPr="00934795">
        <w:rPr>
          <w:spacing w:val="23"/>
        </w:rPr>
        <w:t xml:space="preserve"> </w:t>
      </w:r>
      <w:r w:rsidRPr="00934795">
        <w:t>of</w:t>
      </w:r>
      <w:r w:rsidRPr="00934795">
        <w:rPr>
          <w:spacing w:val="23"/>
        </w:rPr>
        <w:t xml:space="preserve"> </w:t>
      </w:r>
      <w:r w:rsidRPr="00934795">
        <w:t>Chesterfield</w:t>
      </w:r>
      <w:r w:rsidRPr="00934795">
        <w:rPr>
          <w:spacing w:val="23"/>
        </w:rPr>
        <w:t xml:space="preserve"> </w:t>
      </w:r>
      <w:r w:rsidRPr="00934795">
        <w:t>and Bolsover, close to the spectacular Peak District National Park and within easy reach of the city of Sheffield.</w:t>
      </w:r>
    </w:p>
    <w:p w14:paraId="32C1AE9F" w14:textId="77777777" w:rsidR="00D3033D" w:rsidRPr="00934795" w:rsidRDefault="00747E9A">
      <w:pPr>
        <w:pStyle w:val="BodyText"/>
        <w:spacing w:before="263" w:line="273" w:lineRule="exact"/>
      </w:pPr>
      <w:r w:rsidRPr="00934795">
        <w:t>Click</w:t>
      </w:r>
      <w:r w:rsidRPr="00934795">
        <w:rPr>
          <w:spacing w:val="5"/>
        </w:rPr>
        <w:t xml:space="preserve"> </w:t>
      </w:r>
      <w:hyperlink r:id="rId7">
        <w:r w:rsidR="00D3033D" w:rsidRPr="00934795">
          <w:rPr>
            <w:color w:val="C00000"/>
            <w:u w:val="single" w:color="C00000"/>
          </w:rPr>
          <w:t>here</w:t>
        </w:r>
      </w:hyperlink>
      <w:r w:rsidRPr="00934795">
        <w:rPr>
          <w:color w:val="C00000"/>
          <w:spacing w:val="6"/>
        </w:rPr>
        <w:t xml:space="preserve"> </w:t>
      </w:r>
      <w:r w:rsidRPr="00934795">
        <w:t>to</w:t>
      </w:r>
      <w:r w:rsidRPr="00934795">
        <w:rPr>
          <w:spacing w:val="5"/>
        </w:rPr>
        <w:t xml:space="preserve"> </w:t>
      </w:r>
      <w:r w:rsidRPr="00934795">
        <w:t>learn</w:t>
      </w:r>
      <w:r w:rsidRPr="00934795">
        <w:rPr>
          <w:spacing w:val="5"/>
        </w:rPr>
        <w:t xml:space="preserve"> </w:t>
      </w:r>
      <w:r w:rsidRPr="00934795">
        <w:t>more</w:t>
      </w:r>
      <w:r w:rsidRPr="00934795">
        <w:rPr>
          <w:spacing w:val="2"/>
        </w:rPr>
        <w:t xml:space="preserve"> </w:t>
      </w:r>
      <w:r w:rsidRPr="00934795">
        <w:t>about</w:t>
      </w:r>
      <w:r w:rsidRPr="00934795">
        <w:rPr>
          <w:spacing w:val="3"/>
        </w:rPr>
        <w:t xml:space="preserve"> </w:t>
      </w:r>
      <w:r w:rsidRPr="00934795">
        <w:t>our</w:t>
      </w:r>
      <w:r w:rsidRPr="00934795">
        <w:rPr>
          <w:spacing w:val="6"/>
        </w:rPr>
        <w:t xml:space="preserve"> </w:t>
      </w:r>
      <w:r w:rsidRPr="00934795">
        <w:rPr>
          <w:spacing w:val="-2"/>
        </w:rPr>
        <w:t>Circuit.</w:t>
      </w:r>
    </w:p>
    <w:p w14:paraId="32C1AEA1" w14:textId="77777777" w:rsidR="00D3033D" w:rsidRPr="00934795" w:rsidRDefault="00747E9A">
      <w:pPr>
        <w:pStyle w:val="BodyText"/>
        <w:spacing w:before="263"/>
        <w:rPr>
          <w:rFonts w:ascii="Arial Black"/>
        </w:rPr>
      </w:pPr>
      <w:r w:rsidRPr="00934795">
        <w:rPr>
          <w:rFonts w:ascii="Arial Black"/>
          <w:spacing w:val="-4"/>
        </w:rPr>
        <w:t>Working</w:t>
      </w:r>
      <w:r w:rsidRPr="00934795">
        <w:rPr>
          <w:rFonts w:ascii="Arial Black"/>
          <w:spacing w:val="-11"/>
        </w:rPr>
        <w:t xml:space="preserve"> </w:t>
      </w:r>
      <w:r w:rsidRPr="00934795">
        <w:rPr>
          <w:rFonts w:ascii="Arial Black"/>
          <w:spacing w:val="-2"/>
        </w:rPr>
        <w:t>arrangement:</w:t>
      </w:r>
    </w:p>
    <w:p w14:paraId="32C1AEA2" w14:textId="77777777" w:rsidR="00D3033D" w:rsidRPr="00934795" w:rsidRDefault="00747E9A">
      <w:pPr>
        <w:pStyle w:val="BodyText"/>
        <w:spacing w:before="24" w:line="232" w:lineRule="auto"/>
        <w:ind w:right="1017"/>
      </w:pPr>
      <w:r w:rsidRPr="00934795">
        <w:t>A flexible working pattern is required, to include elements of evening and weekend working with at least two days free of responsibility each week</w:t>
      </w:r>
    </w:p>
    <w:p w14:paraId="32C1AEA3" w14:textId="77777777" w:rsidR="00D3033D" w:rsidRPr="00934795" w:rsidRDefault="00747E9A">
      <w:pPr>
        <w:pStyle w:val="BodyText"/>
        <w:spacing w:before="266"/>
        <w:rPr>
          <w:rFonts w:ascii="Arial Black"/>
        </w:rPr>
      </w:pPr>
      <w:r w:rsidRPr="00934795">
        <w:rPr>
          <w:rFonts w:ascii="Arial Black"/>
          <w:spacing w:val="-2"/>
        </w:rPr>
        <w:t>Faith:</w:t>
      </w:r>
    </w:p>
    <w:p w14:paraId="32C1AEA4" w14:textId="77777777" w:rsidR="00D3033D" w:rsidRPr="00934795" w:rsidRDefault="00747E9A">
      <w:pPr>
        <w:pStyle w:val="BodyText"/>
        <w:spacing w:before="22" w:line="235" w:lineRule="auto"/>
        <w:ind w:right="1017"/>
      </w:pPr>
      <w:r w:rsidRPr="00934795">
        <w:rPr>
          <w:spacing w:val="-2"/>
          <w:w w:val="105"/>
        </w:rPr>
        <w:t>Whilst</w:t>
      </w:r>
      <w:r w:rsidRPr="00934795">
        <w:rPr>
          <w:spacing w:val="-9"/>
          <w:w w:val="105"/>
        </w:rPr>
        <w:t xml:space="preserve"> </w:t>
      </w:r>
      <w:r w:rsidRPr="00934795">
        <w:rPr>
          <w:spacing w:val="-2"/>
          <w:w w:val="105"/>
        </w:rPr>
        <w:t>a</w:t>
      </w:r>
      <w:r w:rsidRPr="00934795">
        <w:rPr>
          <w:spacing w:val="-8"/>
          <w:w w:val="105"/>
        </w:rPr>
        <w:t xml:space="preserve"> </w:t>
      </w:r>
      <w:r w:rsidRPr="00934795">
        <w:rPr>
          <w:spacing w:val="-2"/>
          <w:w w:val="105"/>
        </w:rPr>
        <w:t>specific</w:t>
      </w:r>
      <w:r w:rsidRPr="00934795">
        <w:rPr>
          <w:spacing w:val="-6"/>
          <w:w w:val="105"/>
        </w:rPr>
        <w:t xml:space="preserve"> </w:t>
      </w:r>
      <w:r w:rsidRPr="00934795">
        <w:rPr>
          <w:spacing w:val="-2"/>
          <w:w w:val="105"/>
        </w:rPr>
        <w:t>faith</w:t>
      </w:r>
      <w:r w:rsidRPr="00934795">
        <w:rPr>
          <w:spacing w:val="-8"/>
          <w:w w:val="105"/>
        </w:rPr>
        <w:t xml:space="preserve"> </w:t>
      </w:r>
      <w:r w:rsidRPr="00934795">
        <w:rPr>
          <w:spacing w:val="-2"/>
          <w:w w:val="105"/>
        </w:rPr>
        <w:t>is</w:t>
      </w:r>
      <w:r w:rsidRPr="00934795">
        <w:rPr>
          <w:spacing w:val="-8"/>
          <w:w w:val="105"/>
        </w:rPr>
        <w:t xml:space="preserve"> </w:t>
      </w:r>
      <w:r w:rsidRPr="00934795">
        <w:rPr>
          <w:spacing w:val="-2"/>
          <w:w w:val="105"/>
        </w:rPr>
        <w:t>not</w:t>
      </w:r>
      <w:r w:rsidRPr="00934795">
        <w:rPr>
          <w:spacing w:val="-9"/>
          <w:w w:val="105"/>
        </w:rPr>
        <w:t xml:space="preserve"> </w:t>
      </w:r>
      <w:r w:rsidRPr="00934795">
        <w:rPr>
          <w:spacing w:val="-2"/>
          <w:w w:val="105"/>
        </w:rPr>
        <w:t>an</w:t>
      </w:r>
      <w:r w:rsidRPr="00934795">
        <w:rPr>
          <w:spacing w:val="-5"/>
          <w:w w:val="105"/>
        </w:rPr>
        <w:t xml:space="preserve"> </w:t>
      </w:r>
      <w:r w:rsidRPr="00934795">
        <w:rPr>
          <w:spacing w:val="-2"/>
          <w:w w:val="105"/>
        </w:rPr>
        <w:t>essential</w:t>
      </w:r>
      <w:r w:rsidRPr="00934795">
        <w:rPr>
          <w:spacing w:val="-9"/>
          <w:w w:val="105"/>
        </w:rPr>
        <w:t xml:space="preserve"> </w:t>
      </w:r>
      <w:r w:rsidRPr="00934795">
        <w:rPr>
          <w:spacing w:val="-2"/>
          <w:w w:val="105"/>
        </w:rPr>
        <w:t>requirement</w:t>
      </w:r>
      <w:r w:rsidRPr="00934795">
        <w:rPr>
          <w:spacing w:val="-9"/>
          <w:w w:val="105"/>
        </w:rPr>
        <w:t xml:space="preserve"> </w:t>
      </w:r>
      <w:r w:rsidRPr="00934795">
        <w:rPr>
          <w:spacing w:val="-2"/>
          <w:w w:val="105"/>
        </w:rPr>
        <w:t>for</w:t>
      </w:r>
      <w:r w:rsidRPr="00934795">
        <w:rPr>
          <w:spacing w:val="-8"/>
          <w:w w:val="105"/>
        </w:rPr>
        <w:t xml:space="preserve"> </w:t>
      </w:r>
      <w:r w:rsidRPr="00934795">
        <w:rPr>
          <w:spacing w:val="-2"/>
          <w:w w:val="105"/>
        </w:rPr>
        <w:t>this</w:t>
      </w:r>
      <w:r w:rsidRPr="00934795">
        <w:rPr>
          <w:spacing w:val="-8"/>
          <w:w w:val="105"/>
        </w:rPr>
        <w:t xml:space="preserve"> </w:t>
      </w:r>
      <w:r w:rsidRPr="00934795">
        <w:rPr>
          <w:spacing w:val="-2"/>
          <w:w w:val="105"/>
        </w:rPr>
        <w:t>role</w:t>
      </w:r>
      <w:r w:rsidRPr="00934795">
        <w:rPr>
          <w:spacing w:val="-6"/>
          <w:w w:val="105"/>
        </w:rPr>
        <w:t xml:space="preserve"> </w:t>
      </w:r>
      <w:r w:rsidRPr="00934795">
        <w:rPr>
          <w:spacing w:val="-2"/>
          <w:w w:val="105"/>
        </w:rPr>
        <w:t>the</w:t>
      </w:r>
      <w:r w:rsidRPr="00934795">
        <w:rPr>
          <w:spacing w:val="-6"/>
          <w:w w:val="105"/>
        </w:rPr>
        <w:t xml:space="preserve"> </w:t>
      </w:r>
      <w:r w:rsidRPr="00934795">
        <w:rPr>
          <w:spacing w:val="-2"/>
          <w:w w:val="105"/>
        </w:rPr>
        <w:t>successful</w:t>
      </w:r>
      <w:r w:rsidRPr="00934795">
        <w:rPr>
          <w:spacing w:val="-9"/>
          <w:w w:val="105"/>
        </w:rPr>
        <w:t xml:space="preserve"> </w:t>
      </w:r>
      <w:r w:rsidRPr="00934795">
        <w:rPr>
          <w:spacing w:val="-2"/>
          <w:w w:val="105"/>
        </w:rPr>
        <w:t>applicant</w:t>
      </w:r>
      <w:r w:rsidRPr="00934795">
        <w:rPr>
          <w:spacing w:val="-9"/>
          <w:w w:val="105"/>
        </w:rPr>
        <w:t xml:space="preserve"> </w:t>
      </w:r>
      <w:r w:rsidRPr="00934795">
        <w:rPr>
          <w:spacing w:val="-2"/>
          <w:w w:val="105"/>
        </w:rPr>
        <w:t>should</w:t>
      </w:r>
      <w:r w:rsidRPr="00934795">
        <w:rPr>
          <w:spacing w:val="-8"/>
          <w:w w:val="105"/>
        </w:rPr>
        <w:t xml:space="preserve"> </w:t>
      </w:r>
      <w:r w:rsidRPr="00934795">
        <w:rPr>
          <w:spacing w:val="-2"/>
          <w:w w:val="105"/>
        </w:rPr>
        <w:t xml:space="preserve">be </w:t>
      </w:r>
      <w:r w:rsidRPr="00934795">
        <w:rPr>
          <w:w w:val="105"/>
        </w:rPr>
        <w:t>comfortable</w:t>
      </w:r>
      <w:r w:rsidRPr="00934795">
        <w:rPr>
          <w:spacing w:val="-4"/>
          <w:w w:val="105"/>
        </w:rPr>
        <w:t xml:space="preserve"> </w:t>
      </w:r>
      <w:r w:rsidRPr="00934795">
        <w:rPr>
          <w:w w:val="105"/>
        </w:rPr>
        <w:t>working</w:t>
      </w:r>
      <w:r w:rsidRPr="00934795">
        <w:rPr>
          <w:spacing w:val="-5"/>
          <w:w w:val="105"/>
        </w:rPr>
        <w:t xml:space="preserve"> </w:t>
      </w:r>
      <w:r w:rsidRPr="00934795">
        <w:rPr>
          <w:w w:val="105"/>
        </w:rPr>
        <w:t>alongside,</w:t>
      </w:r>
      <w:r w:rsidRPr="00934795">
        <w:rPr>
          <w:spacing w:val="-5"/>
          <w:w w:val="105"/>
        </w:rPr>
        <w:t xml:space="preserve"> </w:t>
      </w:r>
      <w:r w:rsidRPr="00934795">
        <w:rPr>
          <w:w w:val="105"/>
        </w:rPr>
        <w:t>in</w:t>
      </w:r>
      <w:r w:rsidRPr="00934795">
        <w:rPr>
          <w:spacing w:val="-5"/>
          <w:w w:val="105"/>
        </w:rPr>
        <w:t xml:space="preserve"> </w:t>
      </w:r>
      <w:r w:rsidRPr="00934795">
        <w:rPr>
          <w:w w:val="105"/>
        </w:rPr>
        <w:t>partnership</w:t>
      </w:r>
      <w:r w:rsidRPr="00934795">
        <w:rPr>
          <w:spacing w:val="-5"/>
          <w:w w:val="105"/>
        </w:rPr>
        <w:t xml:space="preserve"> </w:t>
      </w:r>
      <w:r w:rsidRPr="00934795">
        <w:rPr>
          <w:w w:val="105"/>
        </w:rPr>
        <w:t>with</w:t>
      </w:r>
      <w:r w:rsidRPr="00934795">
        <w:rPr>
          <w:spacing w:val="-5"/>
          <w:w w:val="105"/>
        </w:rPr>
        <w:t xml:space="preserve"> </w:t>
      </w:r>
      <w:r w:rsidRPr="00934795">
        <w:rPr>
          <w:w w:val="105"/>
        </w:rPr>
        <w:t>and</w:t>
      </w:r>
      <w:r w:rsidRPr="00934795">
        <w:rPr>
          <w:spacing w:val="-5"/>
          <w:w w:val="105"/>
        </w:rPr>
        <w:t xml:space="preserve"> </w:t>
      </w:r>
      <w:r w:rsidRPr="00934795">
        <w:rPr>
          <w:w w:val="105"/>
        </w:rPr>
        <w:t>representing</w:t>
      </w:r>
      <w:r w:rsidRPr="00934795">
        <w:rPr>
          <w:spacing w:val="-5"/>
          <w:w w:val="105"/>
        </w:rPr>
        <w:t xml:space="preserve"> </w:t>
      </w:r>
      <w:r w:rsidRPr="00934795">
        <w:rPr>
          <w:w w:val="105"/>
        </w:rPr>
        <w:t>a</w:t>
      </w:r>
      <w:r w:rsidRPr="00934795">
        <w:rPr>
          <w:spacing w:val="-5"/>
          <w:w w:val="105"/>
        </w:rPr>
        <w:t xml:space="preserve"> </w:t>
      </w:r>
      <w:r w:rsidRPr="00934795">
        <w:rPr>
          <w:w w:val="105"/>
        </w:rPr>
        <w:t>faith</w:t>
      </w:r>
      <w:r w:rsidRPr="00934795">
        <w:rPr>
          <w:spacing w:val="-5"/>
          <w:w w:val="105"/>
        </w:rPr>
        <w:t xml:space="preserve"> </w:t>
      </w:r>
      <w:r w:rsidRPr="00934795">
        <w:rPr>
          <w:w w:val="105"/>
        </w:rPr>
        <w:t>community</w:t>
      </w:r>
      <w:r w:rsidRPr="00934795">
        <w:rPr>
          <w:spacing w:val="-6"/>
          <w:w w:val="105"/>
        </w:rPr>
        <w:t xml:space="preserve"> </w:t>
      </w:r>
      <w:r w:rsidRPr="00934795">
        <w:rPr>
          <w:w w:val="105"/>
        </w:rPr>
        <w:t>and</w:t>
      </w:r>
      <w:r w:rsidRPr="00934795">
        <w:rPr>
          <w:spacing w:val="-5"/>
          <w:w w:val="105"/>
        </w:rPr>
        <w:t xml:space="preserve"> </w:t>
      </w:r>
      <w:r w:rsidRPr="00934795">
        <w:rPr>
          <w:w w:val="105"/>
        </w:rPr>
        <w:t>be committed to the aims of the Methodist Church.</w:t>
      </w:r>
    </w:p>
    <w:p w14:paraId="32C1AEA5" w14:textId="77777777" w:rsidR="00D3033D" w:rsidRPr="00934795" w:rsidRDefault="00747E9A">
      <w:pPr>
        <w:pStyle w:val="BodyText"/>
        <w:spacing w:before="262"/>
        <w:rPr>
          <w:rFonts w:ascii="Arial Black"/>
        </w:rPr>
      </w:pPr>
      <w:r w:rsidRPr="00934795">
        <w:rPr>
          <w:rFonts w:ascii="Arial Black"/>
          <w:spacing w:val="-2"/>
          <w:w w:val="90"/>
        </w:rPr>
        <w:t>Next</w:t>
      </w:r>
      <w:r w:rsidRPr="00934795">
        <w:rPr>
          <w:rFonts w:ascii="Arial Black"/>
          <w:spacing w:val="-11"/>
          <w:w w:val="90"/>
        </w:rPr>
        <w:t xml:space="preserve"> </w:t>
      </w:r>
      <w:r w:rsidRPr="00934795">
        <w:rPr>
          <w:rFonts w:ascii="Arial Black"/>
          <w:spacing w:val="-2"/>
          <w:w w:val="95"/>
        </w:rPr>
        <w:t>steps:</w:t>
      </w:r>
    </w:p>
    <w:p w14:paraId="32C1AEA6" w14:textId="1FF7667A" w:rsidR="00D3033D" w:rsidRPr="005A178C" w:rsidRDefault="00747E9A">
      <w:pPr>
        <w:spacing w:before="20" w:line="235" w:lineRule="auto"/>
        <w:ind w:left="790"/>
        <w:rPr>
          <w:rFonts w:ascii="Century Gothic"/>
          <w:i/>
          <w:sz w:val="18"/>
          <w:szCs w:val="18"/>
        </w:rPr>
      </w:pPr>
      <w:r w:rsidRPr="005A178C">
        <w:rPr>
          <w:w w:val="105"/>
          <w:sz w:val="18"/>
          <w:szCs w:val="18"/>
        </w:rPr>
        <w:t>Informal</w:t>
      </w:r>
      <w:r w:rsidRPr="005A178C">
        <w:rPr>
          <w:spacing w:val="-15"/>
          <w:w w:val="105"/>
          <w:sz w:val="18"/>
          <w:szCs w:val="18"/>
        </w:rPr>
        <w:t xml:space="preserve"> </w:t>
      </w:r>
      <w:r w:rsidRPr="005A178C">
        <w:rPr>
          <w:w w:val="105"/>
          <w:sz w:val="18"/>
          <w:szCs w:val="18"/>
        </w:rPr>
        <w:t>enquiries</w:t>
      </w:r>
      <w:r w:rsidRPr="005A178C">
        <w:rPr>
          <w:spacing w:val="-15"/>
          <w:w w:val="105"/>
          <w:sz w:val="18"/>
          <w:szCs w:val="18"/>
        </w:rPr>
        <w:t xml:space="preserve"> </w:t>
      </w:r>
      <w:r w:rsidRPr="005A178C">
        <w:rPr>
          <w:w w:val="105"/>
          <w:sz w:val="18"/>
          <w:szCs w:val="18"/>
        </w:rPr>
        <w:t>may</w:t>
      </w:r>
      <w:r w:rsidRPr="005A178C">
        <w:rPr>
          <w:spacing w:val="-15"/>
          <w:w w:val="105"/>
          <w:sz w:val="18"/>
          <w:szCs w:val="18"/>
        </w:rPr>
        <w:t xml:space="preserve"> </w:t>
      </w:r>
      <w:r w:rsidRPr="005A178C">
        <w:rPr>
          <w:w w:val="105"/>
          <w:sz w:val="18"/>
          <w:szCs w:val="18"/>
        </w:rPr>
        <w:t>be</w:t>
      </w:r>
      <w:r w:rsidRPr="005A178C">
        <w:rPr>
          <w:spacing w:val="-15"/>
          <w:w w:val="105"/>
          <w:sz w:val="18"/>
          <w:szCs w:val="18"/>
        </w:rPr>
        <w:t xml:space="preserve"> </w:t>
      </w:r>
      <w:r w:rsidRPr="005A178C">
        <w:rPr>
          <w:w w:val="105"/>
          <w:sz w:val="18"/>
          <w:szCs w:val="18"/>
        </w:rPr>
        <w:t>addressed</w:t>
      </w:r>
      <w:r w:rsidRPr="005A178C">
        <w:rPr>
          <w:spacing w:val="-15"/>
          <w:w w:val="105"/>
          <w:sz w:val="18"/>
          <w:szCs w:val="18"/>
        </w:rPr>
        <w:t xml:space="preserve"> </w:t>
      </w:r>
      <w:r w:rsidRPr="005A178C">
        <w:rPr>
          <w:w w:val="105"/>
          <w:sz w:val="18"/>
          <w:szCs w:val="18"/>
        </w:rPr>
        <w:t>to</w:t>
      </w:r>
      <w:r w:rsidRPr="005A178C">
        <w:rPr>
          <w:spacing w:val="-15"/>
          <w:w w:val="105"/>
          <w:sz w:val="18"/>
          <w:szCs w:val="18"/>
        </w:rPr>
        <w:t xml:space="preserve"> </w:t>
      </w:r>
      <w:r w:rsidRPr="005A178C">
        <w:rPr>
          <w:w w:val="105"/>
          <w:sz w:val="18"/>
          <w:szCs w:val="18"/>
        </w:rPr>
        <w:t>the</w:t>
      </w:r>
      <w:r w:rsidRPr="005A178C">
        <w:rPr>
          <w:spacing w:val="-15"/>
          <w:w w:val="105"/>
          <w:sz w:val="18"/>
          <w:szCs w:val="18"/>
        </w:rPr>
        <w:t xml:space="preserve"> </w:t>
      </w:r>
      <w:r w:rsidR="007D2877" w:rsidRPr="005A178C">
        <w:rPr>
          <w:w w:val="105"/>
          <w:sz w:val="18"/>
          <w:szCs w:val="18"/>
        </w:rPr>
        <w:t xml:space="preserve">Circuit </w:t>
      </w:r>
      <w:r w:rsidR="00C86A47">
        <w:rPr>
          <w:w w:val="105"/>
          <w:sz w:val="18"/>
          <w:szCs w:val="18"/>
        </w:rPr>
        <w:t xml:space="preserve">Office </w:t>
      </w:r>
      <w:r w:rsidR="00634453" w:rsidRPr="005A178C">
        <w:rPr>
          <w:w w:val="105"/>
          <w:sz w:val="18"/>
          <w:szCs w:val="18"/>
        </w:rPr>
        <w:t>Manager</w:t>
      </w:r>
      <w:r w:rsidRPr="005A178C">
        <w:rPr>
          <w:spacing w:val="-15"/>
          <w:w w:val="105"/>
          <w:sz w:val="18"/>
          <w:szCs w:val="18"/>
        </w:rPr>
        <w:t xml:space="preserve"> </w:t>
      </w:r>
      <w:r w:rsidRPr="005A178C">
        <w:rPr>
          <w:w w:val="105"/>
          <w:sz w:val="18"/>
          <w:szCs w:val="18"/>
        </w:rPr>
        <w:t>by</w:t>
      </w:r>
      <w:r w:rsidRPr="005A178C">
        <w:rPr>
          <w:spacing w:val="-15"/>
          <w:w w:val="105"/>
          <w:sz w:val="18"/>
          <w:szCs w:val="18"/>
        </w:rPr>
        <w:t xml:space="preserve"> </w:t>
      </w:r>
      <w:r w:rsidRPr="005A178C">
        <w:rPr>
          <w:w w:val="105"/>
          <w:sz w:val="18"/>
          <w:szCs w:val="18"/>
        </w:rPr>
        <w:t>email</w:t>
      </w:r>
      <w:r w:rsidRPr="005A178C">
        <w:rPr>
          <w:spacing w:val="-15"/>
          <w:w w:val="105"/>
          <w:sz w:val="18"/>
          <w:szCs w:val="18"/>
        </w:rPr>
        <w:t xml:space="preserve"> </w:t>
      </w:r>
      <w:r w:rsidRPr="005A178C">
        <w:rPr>
          <w:w w:val="105"/>
          <w:sz w:val="18"/>
          <w:szCs w:val="18"/>
        </w:rPr>
        <w:t>in</w:t>
      </w:r>
      <w:r w:rsidRPr="005A178C">
        <w:rPr>
          <w:spacing w:val="-15"/>
          <w:w w:val="105"/>
          <w:sz w:val="18"/>
          <w:szCs w:val="18"/>
        </w:rPr>
        <w:t xml:space="preserve"> </w:t>
      </w:r>
      <w:r w:rsidRPr="005A178C">
        <w:rPr>
          <w:w w:val="105"/>
          <w:sz w:val="18"/>
          <w:szCs w:val="18"/>
        </w:rPr>
        <w:t>the</w:t>
      </w:r>
      <w:r w:rsidRPr="005A178C">
        <w:rPr>
          <w:spacing w:val="-15"/>
          <w:w w:val="105"/>
          <w:sz w:val="18"/>
          <w:szCs w:val="18"/>
        </w:rPr>
        <w:t xml:space="preserve"> </w:t>
      </w:r>
      <w:r w:rsidRPr="005A178C">
        <w:rPr>
          <w:w w:val="105"/>
          <w:sz w:val="18"/>
          <w:szCs w:val="18"/>
        </w:rPr>
        <w:t>first</w:t>
      </w:r>
      <w:r w:rsidRPr="005A178C">
        <w:rPr>
          <w:spacing w:val="-15"/>
          <w:w w:val="105"/>
          <w:sz w:val="18"/>
          <w:szCs w:val="18"/>
        </w:rPr>
        <w:t xml:space="preserve"> </w:t>
      </w:r>
      <w:r w:rsidRPr="005A178C">
        <w:rPr>
          <w:w w:val="105"/>
          <w:sz w:val="18"/>
          <w:szCs w:val="18"/>
        </w:rPr>
        <w:t>instance</w:t>
      </w:r>
      <w:r w:rsidR="00986DAF" w:rsidRPr="005A178C">
        <w:rPr>
          <w:sz w:val="18"/>
          <w:szCs w:val="18"/>
        </w:rPr>
        <w:t xml:space="preserve">: </w:t>
      </w:r>
      <w:hyperlink r:id="rId8" w:history="1">
        <w:r w:rsidR="00986DAF" w:rsidRPr="005A178C">
          <w:rPr>
            <w:rStyle w:val="Hyperlink"/>
            <w:w w:val="105"/>
            <w:sz w:val="18"/>
            <w:szCs w:val="18"/>
          </w:rPr>
          <w:t>circuitoffice@dnemethodists.org.uk</w:t>
        </w:r>
      </w:hyperlink>
      <w:r w:rsidR="00986DAF" w:rsidRPr="005A178C">
        <w:rPr>
          <w:w w:val="105"/>
          <w:sz w:val="18"/>
          <w:szCs w:val="18"/>
        </w:rPr>
        <w:t xml:space="preserve">. </w:t>
      </w:r>
      <w:r w:rsidRPr="005A178C">
        <w:rPr>
          <w:rFonts w:ascii="Century Gothic"/>
          <w:i/>
          <w:sz w:val="18"/>
          <w:szCs w:val="18"/>
        </w:rPr>
        <w:t>Applications</w:t>
      </w:r>
      <w:r w:rsidRPr="005A178C">
        <w:rPr>
          <w:rFonts w:ascii="Century Gothic"/>
          <w:i/>
          <w:spacing w:val="22"/>
          <w:sz w:val="18"/>
          <w:szCs w:val="18"/>
        </w:rPr>
        <w:t xml:space="preserve"> </w:t>
      </w:r>
      <w:r w:rsidRPr="005A178C">
        <w:rPr>
          <w:rFonts w:ascii="Century Gothic"/>
          <w:i/>
          <w:sz w:val="18"/>
          <w:szCs w:val="18"/>
        </w:rPr>
        <w:t>sent</w:t>
      </w:r>
      <w:r w:rsidRPr="005A178C">
        <w:rPr>
          <w:rFonts w:ascii="Century Gothic"/>
          <w:i/>
          <w:spacing w:val="22"/>
          <w:sz w:val="18"/>
          <w:szCs w:val="18"/>
        </w:rPr>
        <w:t xml:space="preserve"> </w:t>
      </w:r>
      <w:r w:rsidRPr="005A178C">
        <w:rPr>
          <w:rFonts w:ascii="Century Gothic"/>
          <w:i/>
          <w:sz w:val="18"/>
          <w:szCs w:val="18"/>
        </w:rPr>
        <w:t>to</w:t>
      </w:r>
      <w:r w:rsidRPr="005A178C">
        <w:rPr>
          <w:rFonts w:ascii="Century Gothic"/>
          <w:i/>
          <w:spacing w:val="25"/>
          <w:sz w:val="18"/>
          <w:szCs w:val="18"/>
        </w:rPr>
        <w:t xml:space="preserve"> </w:t>
      </w:r>
      <w:r w:rsidRPr="005A178C">
        <w:rPr>
          <w:rFonts w:ascii="Century Gothic"/>
          <w:i/>
          <w:sz w:val="18"/>
          <w:szCs w:val="18"/>
        </w:rPr>
        <w:t>this</w:t>
      </w:r>
      <w:r w:rsidRPr="005A178C">
        <w:rPr>
          <w:rFonts w:ascii="Century Gothic"/>
          <w:i/>
          <w:spacing w:val="22"/>
          <w:sz w:val="18"/>
          <w:szCs w:val="18"/>
        </w:rPr>
        <w:t xml:space="preserve"> </w:t>
      </w:r>
      <w:r w:rsidRPr="005A178C">
        <w:rPr>
          <w:rFonts w:ascii="Century Gothic"/>
          <w:i/>
          <w:sz w:val="18"/>
          <w:szCs w:val="18"/>
        </w:rPr>
        <w:t>email</w:t>
      </w:r>
      <w:r w:rsidRPr="005A178C">
        <w:rPr>
          <w:rFonts w:ascii="Century Gothic"/>
          <w:i/>
          <w:spacing w:val="22"/>
          <w:sz w:val="18"/>
          <w:szCs w:val="18"/>
        </w:rPr>
        <w:t xml:space="preserve"> </w:t>
      </w:r>
      <w:r w:rsidRPr="005A178C">
        <w:rPr>
          <w:rFonts w:ascii="Century Gothic"/>
          <w:i/>
          <w:sz w:val="18"/>
          <w:szCs w:val="18"/>
        </w:rPr>
        <w:t>address</w:t>
      </w:r>
      <w:r w:rsidRPr="005A178C">
        <w:rPr>
          <w:rFonts w:ascii="Century Gothic"/>
          <w:i/>
          <w:spacing w:val="21"/>
          <w:sz w:val="18"/>
          <w:szCs w:val="18"/>
        </w:rPr>
        <w:t xml:space="preserve"> </w:t>
      </w:r>
      <w:r w:rsidRPr="005A178C">
        <w:rPr>
          <w:rFonts w:ascii="Century Gothic"/>
          <w:i/>
          <w:sz w:val="18"/>
          <w:szCs w:val="18"/>
        </w:rPr>
        <w:t>will</w:t>
      </w:r>
      <w:r w:rsidRPr="005A178C">
        <w:rPr>
          <w:rFonts w:ascii="Century Gothic"/>
          <w:i/>
          <w:spacing w:val="20"/>
          <w:sz w:val="18"/>
          <w:szCs w:val="18"/>
        </w:rPr>
        <w:t xml:space="preserve"> </w:t>
      </w:r>
      <w:r w:rsidRPr="005A178C">
        <w:rPr>
          <w:rFonts w:ascii="Century Gothic"/>
          <w:i/>
          <w:sz w:val="18"/>
          <w:szCs w:val="18"/>
        </w:rPr>
        <w:t>not</w:t>
      </w:r>
      <w:r w:rsidRPr="005A178C">
        <w:rPr>
          <w:rFonts w:ascii="Century Gothic"/>
          <w:i/>
          <w:spacing w:val="24"/>
          <w:sz w:val="18"/>
          <w:szCs w:val="18"/>
        </w:rPr>
        <w:t xml:space="preserve"> </w:t>
      </w:r>
      <w:r w:rsidRPr="005A178C">
        <w:rPr>
          <w:rFonts w:ascii="Century Gothic"/>
          <w:i/>
          <w:sz w:val="18"/>
          <w:szCs w:val="18"/>
        </w:rPr>
        <w:t>be</w:t>
      </w:r>
      <w:r w:rsidRPr="005A178C">
        <w:rPr>
          <w:rFonts w:ascii="Century Gothic"/>
          <w:i/>
          <w:spacing w:val="23"/>
          <w:sz w:val="18"/>
          <w:szCs w:val="18"/>
        </w:rPr>
        <w:t xml:space="preserve"> </w:t>
      </w:r>
      <w:r w:rsidRPr="005A178C">
        <w:rPr>
          <w:rFonts w:ascii="Century Gothic"/>
          <w:i/>
          <w:spacing w:val="-2"/>
          <w:sz w:val="18"/>
          <w:szCs w:val="18"/>
        </w:rPr>
        <w:t>accepted.</w:t>
      </w:r>
    </w:p>
    <w:p w14:paraId="32C1AEA7" w14:textId="77777777" w:rsidR="00D3033D" w:rsidRPr="00934795" w:rsidRDefault="00D3033D">
      <w:pPr>
        <w:pStyle w:val="BodyText"/>
        <w:spacing w:before="44"/>
        <w:ind w:left="0"/>
        <w:rPr>
          <w:rFonts w:ascii="Century Gothic"/>
          <w:i/>
        </w:rPr>
      </w:pPr>
    </w:p>
    <w:p w14:paraId="32C1AEA8" w14:textId="77777777" w:rsidR="00D3033D" w:rsidRPr="00934795" w:rsidRDefault="00747E9A">
      <w:pPr>
        <w:pStyle w:val="BodyText"/>
        <w:spacing w:before="1"/>
      </w:pPr>
      <w:r w:rsidRPr="00934795">
        <w:t>To</w:t>
      </w:r>
      <w:r w:rsidRPr="00934795">
        <w:rPr>
          <w:spacing w:val="9"/>
        </w:rPr>
        <w:t xml:space="preserve"> </w:t>
      </w:r>
      <w:r w:rsidRPr="00934795">
        <w:t>download</w:t>
      </w:r>
      <w:r w:rsidRPr="00934795">
        <w:rPr>
          <w:spacing w:val="6"/>
        </w:rPr>
        <w:t xml:space="preserve"> </w:t>
      </w:r>
      <w:r w:rsidRPr="00934795">
        <w:t>an</w:t>
      </w:r>
      <w:r w:rsidRPr="00934795">
        <w:rPr>
          <w:spacing w:val="9"/>
        </w:rPr>
        <w:t xml:space="preserve"> </w:t>
      </w:r>
      <w:r w:rsidRPr="00934795">
        <w:t>application</w:t>
      </w:r>
      <w:r w:rsidRPr="00934795">
        <w:rPr>
          <w:spacing w:val="9"/>
        </w:rPr>
        <w:t xml:space="preserve"> </w:t>
      </w:r>
      <w:r w:rsidRPr="00934795">
        <w:t>form</w:t>
      </w:r>
      <w:r w:rsidRPr="00934795">
        <w:rPr>
          <w:spacing w:val="8"/>
        </w:rPr>
        <w:t xml:space="preserve"> </w:t>
      </w:r>
      <w:r w:rsidRPr="00934795">
        <w:t>and</w:t>
      </w:r>
      <w:r w:rsidRPr="00934795">
        <w:rPr>
          <w:spacing w:val="9"/>
        </w:rPr>
        <w:t xml:space="preserve"> </w:t>
      </w:r>
      <w:r w:rsidRPr="00934795">
        <w:t>job</w:t>
      </w:r>
      <w:r w:rsidRPr="00934795">
        <w:rPr>
          <w:spacing w:val="9"/>
        </w:rPr>
        <w:t xml:space="preserve"> </w:t>
      </w:r>
      <w:r w:rsidRPr="00934795">
        <w:t>information</w:t>
      </w:r>
      <w:r w:rsidRPr="00934795">
        <w:rPr>
          <w:spacing w:val="9"/>
        </w:rPr>
        <w:t xml:space="preserve"> </w:t>
      </w:r>
      <w:r w:rsidRPr="00934795">
        <w:t>pack</w:t>
      </w:r>
      <w:r w:rsidRPr="00934795">
        <w:rPr>
          <w:spacing w:val="9"/>
        </w:rPr>
        <w:t xml:space="preserve"> </w:t>
      </w:r>
      <w:r w:rsidRPr="00934795">
        <w:t>visit</w:t>
      </w:r>
      <w:r w:rsidRPr="00934795">
        <w:rPr>
          <w:spacing w:val="7"/>
        </w:rPr>
        <w:t xml:space="preserve"> </w:t>
      </w:r>
      <w:r w:rsidRPr="00934795">
        <w:t>our</w:t>
      </w:r>
      <w:r w:rsidRPr="00934795">
        <w:rPr>
          <w:spacing w:val="9"/>
        </w:rPr>
        <w:t xml:space="preserve"> </w:t>
      </w:r>
      <w:r w:rsidRPr="00934795">
        <w:t>website</w:t>
      </w:r>
      <w:r w:rsidRPr="00934795">
        <w:rPr>
          <w:spacing w:val="11"/>
        </w:rPr>
        <w:t xml:space="preserve"> </w:t>
      </w:r>
      <w:r w:rsidRPr="00934795">
        <w:t>at</w:t>
      </w:r>
      <w:r w:rsidRPr="00934795">
        <w:rPr>
          <w:spacing w:val="16"/>
        </w:rPr>
        <w:t xml:space="preserve"> </w:t>
      </w:r>
      <w:hyperlink r:id="rId9">
        <w:r w:rsidR="00D3033D" w:rsidRPr="00934795">
          <w:rPr>
            <w:color w:val="C00000"/>
            <w:spacing w:val="-2"/>
            <w:u w:val="single" w:color="C00000"/>
          </w:rPr>
          <w:t>www.dnemethodists.org.uk</w:t>
        </w:r>
      </w:hyperlink>
    </w:p>
    <w:p w14:paraId="32C1AEA9" w14:textId="77777777" w:rsidR="00D3033D" w:rsidRPr="00934795" w:rsidRDefault="00747E9A">
      <w:pPr>
        <w:pStyle w:val="BodyText"/>
        <w:spacing w:before="262"/>
        <w:rPr>
          <w:rFonts w:ascii="Arial Black"/>
        </w:rPr>
      </w:pPr>
      <w:r w:rsidRPr="00934795">
        <w:rPr>
          <w:rFonts w:ascii="Arial Black"/>
          <w:spacing w:val="-7"/>
        </w:rPr>
        <w:t>Anticipated</w:t>
      </w:r>
      <w:r w:rsidRPr="00934795">
        <w:rPr>
          <w:rFonts w:ascii="Arial Black"/>
          <w:spacing w:val="-1"/>
        </w:rPr>
        <w:t xml:space="preserve"> </w:t>
      </w:r>
      <w:r w:rsidRPr="00934795">
        <w:rPr>
          <w:rFonts w:ascii="Arial Black"/>
          <w:spacing w:val="-2"/>
        </w:rPr>
        <w:t>timeline:</w:t>
      </w:r>
    </w:p>
    <w:p w14:paraId="32C1AEAA" w14:textId="77777777" w:rsidR="00D3033D" w:rsidRPr="00934795" w:rsidRDefault="00747E9A">
      <w:pPr>
        <w:pStyle w:val="BodyText"/>
        <w:spacing w:before="16"/>
      </w:pPr>
      <w:r w:rsidRPr="00934795">
        <w:t>A</w:t>
      </w:r>
      <w:r w:rsidRPr="00934795">
        <w:rPr>
          <w:spacing w:val="7"/>
        </w:rPr>
        <w:t xml:space="preserve"> </w:t>
      </w:r>
      <w:r w:rsidRPr="00934795">
        <w:t>flexible</w:t>
      </w:r>
      <w:r w:rsidRPr="00934795">
        <w:rPr>
          <w:spacing w:val="7"/>
        </w:rPr>
        <w:t xml:space="preserve"> </w:t>
      </w:r>
      <w:r w:rsidRPr="00934795">
        <w:t>start</w:t>
      </w:r>
      <w:r w:rsidRPr="00934795">
        <w:rPr>
          <w:spacing w:val="4"/>
        </w:rPr>
        <w:t xml:space="preserve"> </w:t>
      </w:r>
      <w:r w:rsidRPr="00934795">
        <w:t>date</w:t>
      </w:r>
      <w:r w:rsidRPr="00934795">
        <w:rPr>
          <w:spacing w:val="7"/>
        </w:rPr>
        <w:t xml:space="preserve"> </w:t>
      </w:r>
      <w:r w:rsidRPr="00934795">
        <w:t>is</w:t>
      </w:r>
      <w:r w:rsidRPr="00934795">
        <w:rPr>
          <w:spacing w:val="6"/>
        </w:rPr>
        <w:t xml:space="preserve"> </w:t>
      </w:r>
      <w:r w:rsidRPr="00934795">
        <w:t>available</w:t>
      </w:r>
      <w:r w:rsidRPr="00934795">
        <w:rPr>
          <w:spacing w:val="7"/>
        </w:rPr>
        <w:t xml:space="preserve"> </w:t>
      </w:r>
      <w:r w:rsidRPr="00934795">
        <w:t>and</w:t>
      </w:r>
      <w:r w:rsidRPr="00934795">
        <w:rPr>
          <w:spacing w:val="3"/>
        </w:rPr>
        <w:t xml:space="preserve"> </w:t>
      </w:r>
      <w:r w:rsidRPr="00934795">
        <w:t>will</w:t>
      </w:r>
      <w:r w:rsidRPr="00934795">
        <w:rPr>
          <w:spacing w:val="6"/>
        </w:rPr>
        <w:t xml:space="preserve"> </w:t>
      </w:r>
      <w:r w:rsidRPr="00934795">
        <w:t>be</w:t>
      </w:r>
      <w:r w:rsidRPr="00934795">
        <w:rPr>
          <w:spacing w:val="7"/>
        </w:rPr>
        <w:t xml:space="preserve"> </w:t>
      </w:r>
      <w:r w:rsidRPr="00934795">
        <w:t>discussed</w:t>
      </w:r>
      <w:r w:rsidRPr="00934795">
        <w:rPr>
          <w:spacing w:val="4"/>
        </w:rPr>
        <w:t xml:space="preserve"> </w:t>
      </w:r>
      <w:r w:rsidRPr="00934795">
        <w:t>at</w:t>
      </w:r>
      <w:r w:rsidRPr="00934795">
        <w:rPr>
          <w:spacing w:val="5"/>
        </w:rPr>
        <w:t xml:space="preserve"> </w:t>
      </w:r>
      <w:r w:rsidRPr="00934795">
        <w:t>interview</w:t>
      </w:r>
      <w:r w:rsidRPr="00934795">
        <w:rPr>
          <w:spacing w:val="7"/>
        </w:rPr>
        <w:t xml:space="preserve"> </w:t>
      </w:r>
      <w:r w:rsidRPr="00934795">
        <w:rPr>
          <w:spacing w:val="-2"/>
        </w:rPr>
        <w:t>stage.</w:t>
      </w:r>
    </w:p>
    <w:p w14:paraId="32C1AEAB" w14:textId="77777777" w:rsidR="00D3033D" w:rsidRPr="00934795" w:rsidRDefault="00D3033D">
      <w:pPr>
        <w:pStyle w:val="BodyText"/>
        <w:spacing w:before="8" w:after="1"/>
        <w:ind w:left="0"/>
        <w:rPr>
          <w:sz w:val="16"/>
        </w:rPr>
      </w:pPr>
    </w:p>
    <w:tbl>
      <w:tblPr>
        <w:tblW w:w="0" w:type="auto"/>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3"/>
        <w:gridCol w:w="4726"/>
      </w:tblGrid>
      <w:tr w:rsidR="00D3033D" w:rsidRPr="00934795" w14:paraId="32C1AEAE" w14:textId="77777777">
        <w:trPr>
          <w:trHeight w:val="268"/>
        </w:trPr>
        <w:tc>
          <w:tcPr>
            <w:tcW w:w="4683" w:type="dxa"/>
            <w:tcBorders>
              <w:left w:val="nil"/>
              <w:bottom w:val="nil"/>
              <w:right w:val="nil"/>
            </w:tcBorders>
            <w:shd w:val="clear" w:color="auto" w:fill="000000"/>
          </w:tcPr>
          <w:p w14:paraId="32C1AEAC" w14:textId="77777777" w:rsidR="00D3033D" w:rsidRPr="00934795" w:rsidRDefault="00747E9A">
            <w:pPr>
              <w:pStyle w:val="TableParagraph"/>
              <w:tabs>
                <w:tab w:val="left" w:pos="837"/>
              </w:tabs>
              <w:spacing w:before="8" w:line="240" w:lineRule="exact"/>
              <w:ind w:left="477"/>
              <w:rPr>
                <w:rFonts w:ascii="Arial Black"/>
                <w:sz w:val="18"/>
              </w:rPr>
            </w:pPr>
            <w:r w:rsidRPr="00934795">
              <w:rPr>
                <w:rFonts w:ascii="Arial Black"/>
                <w:color w:val="FFFFFF"/>
                <w:spacing w:val="-5"/>
                <w:sz w:val="18"/>
              </w:rPr>
              <w:t>1.</w:t>
            </w:r>
            <w:r w:rsidRPr="00934795">
              <w:rPr>
                <w:rFonts w:ascii="Arial Black"/>
                <w:color w:val="FFFFFF"/>
                <w:sz w:val="18"/>
              </w:rPr>
              <w:tab/>
            </w:r>
            <w:r w:rsidRPr="00934795">
              <w:rPr>
                <w:rFonts w:ascii="Arial Black"/>
                <w:color w:val="FFFFFF"/>
                <w:spacing w:val="-6"/>
                <w:sz w:val="18"/>
              </w:rPr>
              <w:t>Closing</w:t>
            </w:r>
            <w:r w:rsidRPr="00934795">
              <w:rPr>
                <w:rFonts w:ascii="Arial Black"/>
                <w:color w:val="FFFFFF"/>
                <w:spacing w:val="-13"/>
                <w:sz w:val="18"/>
              </w:rPr>
              <w:t xml:space="preserve"> </w:t>
            </w:r>
            <w:r w:rsidRPr="00934795">
              <w:rPr>
                <w:rFonts w:ascii="Arial Black"/>
                <w:color w:val="FFFFFF"/>
                <w:spacing w:val="-4"/>
                <w:sz w:val="18"/>
              </w:rPr>
              <w:t>date:</w:t>
            </w:r>
          </w:p>
        </w:tc>
        <w:tc>
          <w:tcPr>
            <w:tcW w:w="4726" w:type="dxa"/>
          </w:tcPr>
          <w:p w14:paraId="32C1AEAD" w14:textId="249E31A5" w:rsidR="00D3033D" w:rsidRPr="00934795" w:rsidRDefault="001C17BC">
            <w:pPr>
              <w:pStyle w:val="TableParagraph"/>
              <w:spacing w:before="8" w:line="240" w:lineRule="exact"/>
              <w:ind w:left="103"/>
              <w:rPr>
                <w:sz w:val="18"/>
              </w:rPr>
            </w:pPr>
            <w:r>
              <w:rPr>
                <w:sz w:val="18"/>
              </w:rPr>
              <w:t>28</w:t>
            </w:r>
            <w:r w:rsidRPr="001C17BC">
              <w:rPr>
                <w:sz w:val="18"/>
                <w:vertAlign w:val="superscript"/>
              </w:rPr>
              <w:t>th</w:t>
            </w:r>
            <w:r>
              <w:rPr>
                <w:sz w:val="18"/>
              </w:rPr>
              <w:t xml:space="preserve"> of March 2025</w:t>
            </w:r>
          </w:p>
        </w:tc>
      </w:tr>
      <w:tr w:rsidR="00D3033D" w:rsidRPr="00934795" w14:paraId="32C1AEB1" w14:textId="77777777">
        <w:trPr>
          <w:trHeight w:val="270"/>
        </w:trPr>
        <w:tc>
          <w:tcPr>
            <w:tcW w:w="4683" w:type="dxa"/>
            <w:tcBorders>
              <w:top w:val="nil"/>
              <w:left w:val="nil"/>
              <w:bottom w:val="nil"/>
              <w:right w:val="nil"/>
            </w:tcBorders>
            <w:shd w:val="clear" w:color="auto" w:fill="000000"/>
          </w:tcPr>
          <w:p w14:paraId="32C1AEAF" w14:textId="77777777" w:rsidR="00D3033D" w:rsidRPr="00934795" w:rsidRDefault="00747E9A">
            <w:pPr>
              <w:pStyle w:val="TableParagraph"/>
              <w:tabs>
                <w:tab w:val="left" w:pos="837"/>
              </w:tabs>
              <w:spacing w:before="10" w:line="240" w:lineRule="exact"/>
              <w:ind w:left="477"/>
              <w:rPr>
                <w:rFonts w:ascii="Arial Black"/>
                <w:sz w:val="18"/>
              </w:rPr>
            </w:pPr>
            <w:r w:rsidRPr="00934795">
              <w:rPr>
                <w:rFonts w:ascii="Arial Black"/>
                <w:color w:val="FFFFFF"/>
                <w:spacing w:val="-5"/>
                <w:sz w:val="18"/>
              </w:rPr>
              <w:t>2.</w:t>
            </w:r>
            <w:r w:rsidRPr="00934795">
              <w:rPr>
                <w:rFonts w:ascii="Arial Black"/>
                <w:color w:val="FFFFFF"/>
                <w:sz w:val="18"/>
              </w:rPr>
              <w:tab/>
            </w:r>
            <w:r w:rsidRPr="00934795">
              <w:rPr>
                <w:rFonts w:ascii="Arial Black"/>
                <w:color w:val="FFFFFF"/>
                <w:w w:val="90"/>
                <w:sz w:val="18"/>
              </w:rPr>
              <w:t>Interview</w:t>
            </w:r>
            <w:r w:rsidRPr="00934795">
              <w:rPr>
                <w:rFonts w:ascii="Arial Black"/>
                <w:color w:val="FFFFFF"/>
                <w:spacing w:val="-2"/>
                <w:sz w:val="18"/>
              </w:rPr>
              <w:t xml:space="preserve"> </w:t>
            </w:r>
            <w:r w:rsidRPr="00934795">
              <w:rPr>
                <w:rFonts w:ascii="Arial Black"/>
                <w:color w:val="FFFFFF"/>
                <w:spacing w:val="-4"/>
                <w:sz w:val="18"/>
              </w:rPr>
              <w:t>date:</w:t>
            </w:r>
          </w:p>
        </w:tc>
        <w:tc>
          <w:tcPr>
            <w:tcW w:w="4726" w:type="dxa"/>
          </w:tcPr>
          <w:p w14:paraId="32C1AEB0" w14:textId="7AB1E202" w:rsidR="00D3033D" w:rsidRPr="00934795" w:rsidRDefault="001C17BC">
            <w:pPr>
              <w:pStyle w:val="TableParagraph"/>
              <w:spacing w:before="11" w:line="240" w:lineRule="exact"/>
              <w:ind w:left="103"/>
              <w:rPr>
                <w:sz w:val="18"/>
              </w:rPr>
            </w:pPr>
            <w:r>
              <w:rPr>
                <w:sz w:val="18"/>
              </w:rPr>
              <w:t>Week commencing 7</w:t>
            </w:r>
            <w:r w:rsidRPr="001C17BC">
              <w:rPr>
                <w:sz w:val="18"/>
                <w:vertAlign w:val="superscript"/>
              </w:rPr>
              <w:t>th</w:t>
            </w:r>
            <w:r>
              <w:rPr>
                <w:sz w:val="18"/>
              </w:rPr>
              <w:t xml:space="preserve"> of April 2025</w:t>
            </w:r>
          </w:p>
        </w:tc>
      </w:tr>
    </w:tbl>
    <w:p w14:paraId="32C1AEB2" w14:textId="77777777" w:rsidR="00D3033D" w:rsidRPr="00934795" w:rsidRDefault="00D3033D">
      <w:pPr>
        <w:pStyle w:val="BodyText"/>
        <w:spacing w:before="5"/>
        <w:ind w:left="0"/>
      </w:pPr>
    </w:p>
    <w:p w14:paraId="32C1AEB3" w14:textId="5713EAF4" w:rsidR="00D3033D" w:rsidRPr="00934795" w:rsidRDefault="00747E9A">
      <w:pPr>
        <w:pStyle w:val="ListParagraph"/>
        <w:numPr>
          <w:ilvl w:val="0"/>
          <w:numId w:val="2"/>
        </w:numPr>
        <w:tabs>
          <w:tab w:val="left" w:pos="1510"/>
        </w:tabs>
        <w:spacing w:line="235" w:lineRule="auto"/>
        <w:ind w:right="1360"/>
        <w:rPr>
          <w:sz w:val="14"/>
        </w:rPr>
      </w:pPr>
      <w:r w:rsidRPr="00934795">
        <w:rPr>
          <w:color w:val="212121"/>
          <w:sz w:val="14"/>
        </w:rPr>
        <w:t xml:space="preserve">We reserve the right to close the vacancy earlier than this date and without further public notification should a sufficient number of </w:t>
      </w:r>
      <w:r w:rsidR="006C3670">
        <w:rPr>
          <w:color w:val="212121"/>
          <w:sz w:val="14"/>
        </w:rPr>
        <w:t xml:space="preserve">suitable </w:t>
      </w:r>
      <w:r w:rsidRPr="00934795">
        <w:rPr>
          <w:color w:val="212121"/>
          <w:sz w:val="14"/>
        </w:rPr>
        <w:t>applications be received.</w:t>
      </w:r>
    </w:p>
    <w:p w14:paraId="32C1AEB4" w14:textId="45E65DD7" w:rsidR="00D3033D" w:rsidRPr="00934795" w:rsidRDefault="00747E9A">
      <w:pPr>
        <w:pStyle w:val="ListParagraph"/>
        <w:numPr>
          <w:ilvl w:val="0"/>
          <w:numId w:val="2"/>
        </w:numPr>
        <w:tabs>
          <w:tab w:val="left" w:pos="1510"/>
        </w:tabs>
        <w:spacing w:line="210" w:lineRule="exact"/>
        <w:rPr>
          <w:sz w:val="14"/>
        </w:rPr>
      </w:pPr>
      <w:r w:rsidRPr="00934795">
        <w:rPr>
          <w:sz w:val="14"/>
        </w:rPr>
        <w:t>Interviews</w:t>
      </w:r>
      <w:r w:rsidRPr="00934795">
        <w:rPr>
          <w:spacing w:val="-7"/>
          <w:sz w:val="14"/>
        </w:rPr>
        <w:t xml:space="preserve"> </w:t>
      </w:r>
      <w:r w:rsidRPr="00934795">
        <w:rPr>
          <w:sz w:val="14"/>
        </w:rPr>
        <w:t>will</w:t>
      </w:r>
      <w:r w:rsidRPr="00934795">
        <w:rPr>
          <w:spacing w:val="-6"/>
          <w:sz w:val="14"/>
        </w:rPr>
        <w:t xml:space="preserve"> </w:t>
      </w:r>
      <w:r w:rsidRPr="00934795">
        <w:rPr>
          <w:sz w:val="14"/>
        </w:rPr>
        <w:t>be</w:t>
      </w:r>
      <w:r w:rsidRPr="00934795">
        <w:rPr>
          <w:spacing w:val="-5"/>
          <w:sz w:val="14"/>
        </w:rPr>
        <w:t xml:space="preserve"> </w:t>
      </w:r>
      <w:r w:rsidRPr="00934795">
        <w:rPr>
          <w:sz w:val="14"/>
        </w:rPr>
        <w:t>held</w:t>
      </w:r>
      <w:r w:rsidRPr="00934795">
        <w:rPr>
          <w:spacing w:val="-5"/>
          <w:sz w:val="14"/>
        </w:rPr>
        <w:t xml:space="preserve"> </w:t>
      </w:r>
      <w:r w:rsidRPr="00934795">
        <w:rPr>
          <w:sz w:val="14"/>
        </w:rPr>
        <w:t>in-person</w:t>
      </w:r>
      <w:r w:rsidRPr="00934795">
        <w:rPr>
          <w:spacing w:val="-6"/>
          <w:sz w:val="14"/>
        </w:rPr>
        <w:t xml:space="preserve"> </w:t>
      </w:r>
      <w:r w:rsidRPr="00934795">
        <w:rPr>
          <w:sz w:val="14"/>
        </w:rPr>
        <w:t>at</w:t>
      </w:r>
      <w:r w:rsidRPr="00934795">
        <w:rPr>
          <w:spacing w:val="-3"/>
          <w:sz w:val="14"/>
        </w:rPr>
        <w:t xml:space="preserve"> </w:t>
      </w:r>
      <w:r w:rsidR="00720768" w:rsidRPr="00934795">
        <w:rPr>
          <w:sz w:val="14"/>
        </w:rPr>
        <w:t>Central Methodist Church</w:t>
      </w:r>
      <w:r w:rsidR="00720768" w:rsidRPr="00934795">
        <w:rPr>
          <w:spacing w:val="-4"/>
          <w:sz w:val="14"/>
        </w:rPr>
        <w:t>, Saltergate, Chesterfield, S40 1UH</w:t>
      </w:r>
    </w:p>
    <w:p w14:paraId="32C1AEB5" w14:textId="77777777" w:rsidR="00D3033D" w:rsidRPr="00934795" w:rsidRDefault="00D3033D">
      <w:pPr>
        <w:spacing w:line="210" w:lineRule="exact"/>
        <w:rPr>
          <w:sz w:val="14"/>
        </w:rPr>
        <w:sectPr w:rsidR="00D3033D" w:rsidRPr="00934795">
          <w:headerReference w:type="default" r:id="rId10"/>
          <w:footerReference w:type="default" r:id="rId11"/>
          <w:type w:val="continuous"/>
          <w:pgSz w:w="11910" w:h="16840"/>
          <w:pgMar w:top="1080" w:right="260" w:bottom="120" w:left="400" w:header="0" w:footer="0" w:gutter="0"/>
          <w:pgNumType w:start="1"/>
          <w:cols w:space="720"/>
        </w:sectPr>
      </w:pPr>
    </w:p>
    <w:p w14:paraId="32C1AEB6" w14:textId="77777777" w:rsidR="00D3033D" w:rsidRPr="00934795" w:rsidRDefault="00747E9A">
      <w:pPr>
        <w:pStyle w:val="Heading1"/>
        <w:spacing w:before="351"/>
        <w:ind w:right="121"/>
        <w:jc w:val="right"/>
      </w:pPr>
      <w:r w:rsidRPr="00934795">
        <w:rPr>
          <w:w w:val="85"/>
        </w:rPr>
        <w:lastRenderedPageBreak/>
        <w:t>JOB</w:t>
      </w:r>
      <w:r w:rsidRPr="00934795">
        <w:rPr>
          <w:spacing w:val="-3"/>
          <w:w w:val="85"/>
        </w:rPr>
        <w:t xml:space="preserve"> </w:t>
      </w:r>
      <w:r w:rsidRPr="00934795">
        <w:rPr>
          <w:spacing w:val="-2"/>
          <w:w w:val="90"/>
        </w:rPr>
        <w:t>DESCRIPTION</w:t>
      </w:r>
    </w:p>
    <w:p w14:paraId="32C1AEB7" w14:textId="77777777" w:rsidR="00D3033D" w:rsidRPr="00934795" w:rsidRDefault="00D3033D">
      <w:pPr>
        <w:pStyle w:val="BodyText"/>
        <w:ind w:left="0"/>
        <w:rPr>
          <w:rFonts w:ascii="Arial Black"/>
        </w:rPr>
      </w:pPr>
    </w:p>
    <w:p w14:paraId="32C1AEB8" w14:textId="77777777" w:rsidR="00D3033D" w:rsidRPr="00934795" w:rsidRDefault="00D3033D">
      <w:pPr>
        <w:pStyle w:val="BodyText"/>
        <w:ind w:left="0"/>
        <w:rPr>
          <w:rFonts w:ascii="Arial Black"/>
        </w:rPr>
      </w:pPr>
    </w:p>
    <w:p w14:paraId="32C1AEB9" w14:textId="77777777" w:rsidR="00D3033D" w:rsidRPr="00934795" w:rsidRDefault="00D3033D">
      <w:pPr>
        <w:pStyle w:val="BodyText"/>
        <w:spacing w:before="14"/>
        <w:ind w:left="0"/>
        <w:rPr>
          <w:rFonts w:ascii="Arial Black"/>
        </w:rPr>
      </w:pPr>
    </w:p>
    <w:p w14:paraId="32C1AEBA" w14:textId="17D60541" w:rsidR="00D3033D" w:rsidRPr="00C21B08" w:rsidRDefault="00747E9A">
      <w:pPr>
        <w:pStyle w:val="BodyText"/>
        <w:tabs>
          <w:tab w:val="left" w:pos="3671"/>
        </w:tabs>
        <w:spacing w:line="273" w:lineRule="exact"/>
      </w:pPr>
      <w:r w:rsidRPr="00C21B08">
        <w:rPr>
          <w:b/>
          <w:bCs/>
          <w:w w:val="90"/>
        </w:rPr>
        <w:t>Job</w:t>
      </w:r>
      <w:r w:rsidRPr="00C21B08">
        <w:rPr>
          <w:b/>
          <w:bCs/>
          <w:spacing w:val="-3"/>
          <w:w w:val="90"/>
        </w:rPr>
        <w:t xml:space="preserve"> </w:t>
      </w:r>
      <w:r w:rsidRPr="00C21B08">
        <w:rPr>
          <w:b/>
          <w:bCs/>
          <w:spacing w:val="-2"/>
        </w:rPr>
        <w:t>Title:</w:t>
      </w:r>
      <w:r w:rsidRPr="00C21B08">
        <w:tab/>
        <w:t>Office</w:t>
      </w:r>
      <w:r w:rsidRPr="00C21B08">
        <w:rPr>
          <w:spacing w:val="-7"/>
        </w:rPr>
        <w:t xml:space="preserve"> </w:t>
      </w:r>
      <w:r w:rsidR="00C13B9F" w:rsidRPr="00C21B08">
        <w:rPr>
          <w:spacing w:val="-2"/>
        </w:rPr>
        <w:t>Administrator</w:t>
      </w:r>
    </w:p>
    <w:p w14:paraId="32C1AEBB" w14:textId="77777777" w:rsidR="00D3033D" w:rsidRPr="00C21B08" w:rsidRDefault="00747E9A">
      <w:pPr>
        <w:pStyle w:val="BodyText"/>
        <w:tabs>
          <w:tab w:val="left" w:pos="3671"/>
        </w:tabs>
        <w:spacing w:line="270" w:lineRule="exact"/>
      </w:pPr>
      <w:r w:rsidRPr="00C21B08">
        <w:rPr>
          <w:b/>
          <w:bCs/>
          <w:spacing w:val="-2"/>
        </w:rPr>
        <w:t>Department:</w:t>
      </w:r>
      <w:r w:rsidRPr="00C21B08">
        <w:tab/>
        <w:t>Circuit</w:t>
      </w:r>
      <w:r w:rsidRPr="00C21B08">
        <w:rPr>
          <w:spacing w:val="-5"/>
        </w:rPr>
        <w:t xml:space="preserve"> </w:t>
      </w:r>
      <w:r w:rsidRPr="00C21B08">
        <w:t>Office</w:t>
      </w:r>
      <w:r w:rsidRPr="00C21B08">
        <w:rPr>
          <w:spacing w:val="-3"/>
        </w:rPr>
        <w:t xml:space="preserve"> </w:t>
      </w:r>
      <w:r w:rsidRPr="00C21B08">
        <w:rPr>
          <w:spacing w:val="-2"/>
        </w:rPr>
        <w:t>(Administration)</w:t>
      </w:r>
    </w:p>
    <w:p w14:paraId="32C1AEBC" w14:textId="77777777" w:rsidR="00D3033D" w:rsidRPr="00C21B08" w:rsidRDefault="00747E9A">
      <w:pPr>
        <w:pStyle w:val="BodyText"/>
        <w:tabs>
          <w:tab w:val="left" w:pos="3671"/>
        </w:tabs>
        <w:spacing w:line="270" w:lineRule="exact"/>
      </w:pPr>
      <w:r w:rsidRPr="00C21B08">
        <w:rPr>
          <w:b/>
          <w:bCs/>
          <w:spacing w:val="-7"/>
        </w:rPr>
        <w:t>Employed</w:t>
      </w:r>
      <w:r w:rsidRPr="00C21B08">
        <w:rPr>
          <w:b/>
          <w:bCs/>
          <w:spacing w:val="-10"/>
        </w:rPr>
        <w:t xml:space="preserve"> </w:t>
      </w:r>
      <w:r w:rsidRPr="00C21B08">
        <w:rPr>
          <w:b/>
          <w:bCs/>
          <w:spacing w:val="-5"/>
        </w:rPr>
        <w:t>by:</w:t>
      </w:r>
      <w:r w:rsidRPr="00C21B08">
        <w:tab/>
        <w:t>The</w:t>
      </w:r>
      <w:r w:rsidRPr="00C21B08">
        <w:rPr>
          <w:spacing w:val="-4"/>
        </w:rPr>
        <w:t xml:space="preserve"> </w:t>
      </w:r>
      <w:r w:rsidRPr="00C21B08">
        <w:t>Derbyshire</w:t>
      </w:r>
      <w:r w:rsidRPr="00C21B08">
        <w:rPr>
          <w:spacing w:val="-4"/>
        </w:rPr>
        <w:t xml:space="preserve"> </w:t>
      </w:r>
      <w:r w:rsidRPr="00C21B08">
        <w:t>North</w:t>
      </w:r>
      <w:r w:rsidRPr="00C21B08">
        <w:rPr>
          <w:spacing w:val="-6"/>
        </w:rPr>
        <w:t xml:space="preserve"> </w:t>
      </w:r>
      <w:r w:rsidRPr="00C21B08">
        <w:t>East</w:t>
      </w:r>
      <w:r w:rsidRPr="00C21B08">
        <w:rPr>
          <w:spacing w:val="-7"/>
        </w:rPr>
        <w:t xml:space="preserve"> </w:t>
      </w:r>
      <w:r w:rsidRPr="00C21B08">
        <w:t>Methodist</w:t>
      </w:r>
      <w:r w:rsidRPr="00C21B08">
        <w:rPr>
          <w:spacing w:val="-6"/>
        </w:rPr>
        <w:t xml:space="preserve"> </w:t>
      </w:r>
      <w:r w:rsidRPr="00C21B08">
        <w:rPr>
          <w:spacing w:val="-2"/>
        </w:rPr>
        <w:t>Circuit</w:t>
      </w:r>
    </w:p>
    <w:p w14:paraId="32C1AEBD" w14:textId="7E92D0BB" w:rsidR="00D3033D" w:rsidRPr="00C21B08" w:rsidRDefault="00747E9A">
      <w:pPr>
        <w:pStyle w:val="BodyText"/>
        <w:tabs>
          <w:tab w:val="left" w:pos="3671"/>
        </w:tabs>
        <w:spacing w:line="273" w:lineRule="exact"/>
      </w:pPr>
      <w:r w:rsidRPr="00C21B08">
        <w:rPr>
          <w:b/>
          <w:bCs/>
          <w:spacing w:val="-2"/>
        </w:rPr>
        <w:t>Location:</w:t>
      </w:r>
      <w:r w:rsidRPr="00C21B08">
        <w:tab/>
      </w:r>
      <w:r w:rsidR="00C13B9F" w:rsidRPr="00C21B08">
        <w:t>Central Methodist Church, Chesterfield</w:t>
      </w:r>
    </w:p>
    <w:p w14:paraId="32C1AEBF" w14:textId="72AF0F9E" w:rsidR="00D3033D" w:rsidRPr="00C21B08" w:rsidRDefault="00747E9A" w:rsidP="00B57400">
      <w:pPr>
        <w:pStyle w:val="BodyText"/>
        <w:tabs>
          <w:tab w:val="left" w:pos="3671"/>
        </w:tabs>
        <w:spacing w:before="263" w:line="275" w:lineRule="exact"/>
      </w:pPr>
      <w:r w:rsidRPr="00C21B08">
        <w:rPr>
          <w:b/>
          <w:bCs/>
          <w:spacing w:val="2"/>
          <w:w w:val="90"/>
        </w:rPr>
        <w:t>Responsible</w:t>
      </w:r>
      <w:r w:rsidRPr="00C21B08">
        <w:rPr>
          <w:b/>
          <w:bCs/>
          <w:w w:val="90"/>
        </w:rPr>
        <w:t xml:space="preserve"> </w:t>
      </w:r>
      <w:r w:rsidRPr="00C21B08">
        <w:rPr>
          <w:b/>
          <w:bCs/>
          <w:spacing w:val="-5"/>
          <w:w w:val="95"/>
        </w:rPr>
        <w:t>to:</w:t>
      </w:r>
      <w:r w:rsidRPr="00C21B08">
        <w:tab/>
      </w:r>
      <w:r w:rsidR="00B57400" w:rsidRPr="00C21B08">
        <w:t>Circuit Office Manager</w:t>
      </w:r>
      <w:r w:rsidRPr="00C21B08">
        <w:rPr>
          <w:spacing w:val="-2"/>
        </w:rPr>
        <w:t>.</w:t>
      </w:r>
    </w:p>
    <w:p w14:paraId="32C1AEC0" w14:textId="77777777" w:rsidR="00D3033D" w:rsidRPr="00C21B08" w:rsidRDefault="00747E9A">
      <w:pPr>
        <w:pStyle w:val="BodyText"/>
        <w:spacing w:before="263"/>
        <w:rPr>
          <w:b/>
          <w:bCs/>
        </w:rPr>
      </w:pPr>
      <w:r w:rsidRPr="00C21B08">
        <w:rPr>
          <w:b/>
          <w:bCs/>
          <w:spacing w:val="-2"/>
        </w:rPr>
        <w:t>Requirements:</w:t>
      </w:r>
    </w:p>
    <w:p w14:paraId="32C1AEC1" w14:textId="77777777" w:rsidR="00D3033D" w:rsidRPr="00934795" w:rsidRDefault="00747E9A">
      <w:pPr>
        <w:pStyle w:val="BodyText"/>
        <w:spacing w:before="15" w:line="275" w:lineRule="exact"/>
        <w:rPr>
          <w:rFonts w:ascii="Arial Black"/>
        </w:rPr>
      </w:pPr>
      <w:r w:rsidRPr="00934795">
        <w:rPr>
          <w:spacing w:val="-2"/>
          <w:u w:val="single"/>
        </w:rPr>
        <w:t>Experience</w:t>
      </w:r>
      <w:r w:rsidRPr="00934795">
        <w:rPr>
          <w:rFonts w:ascii="Arial Black"/>
          <w:spacing w:val="-2"/>
        </w:rPr>
        <w:t>:</w:t>
      </w:r>
    </w:p>
    <w:p w14:paraId="338EA8B6" w14:textId="77777777" w:rsidR="00934795" w:rsidRPr="00934795" w:rsidRDefault="00747E9A">
      <w:pPr>
        <w:pStyle w:val="ListParagraph"/>
        <w:numPr>
          <w:ilvl w:val="0"/>
          <w:numId w:val="1"/>
        </w:numPr>
        <w:tabs>
          <w:tab w:val="left" w:pos="1510"/>
        </w:tabs>
        <w:spacing w:before="3" w:line="232" w:lineRule="auto"/>
        <w:ind w:right="1408"/>
        <w:rPr>
          <w:sz w:val="18"/>
        </w:rPr>
      </w:pPr>
      <w:r w:rsidRPr="00934795">
        <w:rPr>
          <w:sz w:val="18"/>
        </w:rPr>
        <w:t xml:space="preserve">Experience of </w:t>
      </w:r>
      <w:r w:rsidR="00FE6523" w:rsidRPr="00934795">
        <w:rPr>
          <w:sz w:val="18"/>
        </w:rPr>
        <w:t>office administration</w:t>
      </w:r>
      <w:r w:rsidR="00805A0A" w:rsidRPr="00934795">
        <w:rPr>
          <w:sz w:val="18"/>
        </w:rPr>
        <w:t xml:space="preserve"> and data management.</w:t>
      </w:r>
      <w:r w:rsidRPr="00934795">
        <w:rPr>
          <w:sz w:val="18"/>
        </w:rPr>
        <w:t xml:space="preserve"> </w:t>
      </w:r>
    </w:p>
    <w:p w14:paraId="32C1AEC2" w14:textId="5F9007F8" w:rsidR="00D3033D" w:rsidRPr="00934795" w:rsidRDefault="00747E9A">
      <w:pPr>
        <w:pStyle w:val="ListParagraph"/>
        <w:numPr>
          <w:ilvl w:val="0"/>
          <w:numId w:val="1"/>
        </w:numPr>
        <w:tabs>
          <w:tab w:val="left" w:pos="1510"/>
        </w:tabs>
        <w:spacing w:before="3" w:line="232" w:lineRule="auto"/>
        <w:ind w:right="1408"/>
        <w:rPr>
          <w:sz w:val="18"/>
        </w:rPr>
      </w:pPr>
      <w:r w:rsidRPr="00934795">
        <w:rPr>
          <w:sz w:val="18"/>
        </w:rPr>
        <w:t>Experience of working with volunteers, ideally within a charitable organisation, is advantageous.</w:t>
      </w:r>
    </w:p>
    <w:p w14:paraId="32C1AEC3" w14:textId="77777777" w:rsidR="00D3033D" w:rsidRPr="00934795" w:rsidRDefault="00747E9A">
      <w:pPr>
        <w:pStyle w:val="BodyText"/>
        <w:spacing w:before="266" w:line="275" w:lineRule="exact"/>
        <w:rPr>
          <w:rFonts w:ascii="Arial Black"/>
        </w:rPr>
      </w:pPr>
      <w:r w:rsidRPr="00934795">
        <w:rPr>
          <w:spacing w:val="-2"/>
          <w:w w:val="105"/>
          <w:u w:val="single"/>
        </w:rPr>
        <w:t>Competencies</w:t>
      </w:r>
      <w:r w:rsidRPr="00934795">
        <w:rPr>
          <w:rFonts w:ascii="Arial Black"/>
          <w:spacing w:val="-2"/>
          <w:w w:val="105"/>
        </w:rPr>
        <w:t>:</w:t>
      </w:r>
    </w:p>
    <w:p w14:paraId="32C1AEC4" w14:textId="4617C6A2" w:rsidR="00D3033D" w:rsidRPr="00934795" w:rsidRDefault="00747E9A">
      <w:pPr>
        <w:pStyle w:val="ListParagraph"/>
        <w:numPr>
          <w:ilvl w:val="0"/>
          <w:numId w:val="1"/>
        </w:numPr>
        <w:tabs>
          <w:tab w:val="left" w:pos="1510"/>
        </w:tabs>
        <w:spacing w:before="3" w:line="232" w:lineRule="auto"/>
        <w:ind w:right="1128"/>
        <w:jc w:val="both"/>
        <w:rPr>
          <w:sz w:val="18"/>
        </w:rPr>
      </w:pPr>
      <w:r w:rsidRPr="00934795">
        <w:rPr>
          <w:w w:val="105"/>
          <w:sz w:val="18"/>
        </w:rPr>
        <w:t>A</w:t>
      </w:r>
      <w:r w:rsidRPr="00934795">
        <w:rPr>
          <w:spacing w:val="-8"/>
          <w:w w:val="105"/>
          <w:sz w:val="18"/>
        </w:rPr>
        <w:t xml:space="preserve"> </w:t>
      </w:r>
      <w:r w:rsidRPr="00934795">
        <w:rPr>
          <w:w w:val="105"/>
          <w:sz w:val="18"/>
        </w:rPr>
        <w:t>confident</w:t>
      </w:r>
      <w:r w:rsidRPr="00934795">
        <w:rPr>
          <w:spacing w:val="-10"/>
          <w:w w:val="105"/>
          <w:sz w:val="18"/>
        </w:rPr>
        <w:t xml:space="preserve"> </w:t>
      </w:r>
      <w:r w:rsidRPr="00934795">
        <w:rPr>
          <w:w w:val="105"/>
          <w:sz w:val="18"/>
        </w:rPr>
        <w:t>communicator</w:t>
      </w:r>
      <w:r w:rsidRPr="00934795">
        <w:rPr>
          <w:spacing w:val="-9"/>
          <w:w w:val="105"/>
          <w:sz w:val="18"/>
        </w:rPr>
        <w:t xml:space="preserve"> </w:t>
      </w:r>
      <w:r w:rsidRPr="00934795">
        <w:rPr>
          <w:w w:val="105"/>
          <w:sz w:val="18"/>
        </w:rPr>
        <w:t>who</w:t>
      </w:r>
      <w:r w:rsidRPr="00934795">
        <w:rPr>
          <w:spacing w:val="-9"/>
          <w:w w:val="105"/>
          <w:sz w:val="18"/>
        </w:rPr>
        <w:t xml:space="preserve"> </w:t>
      </w:r>
      <w:r w:rsidR="006A7458" w:rsidRPr="00934795">
        <w:rPr>
          <w:w w:val="105"/>
          <w:sz w:val="18"/>
        </w:rPr>
        <w:t>can</w:t>
      </w:r>
      <w:r w:rsidRPr="00934795">
        <w:rPr>
          <w:spacing w:val="-9"/>
          <w:w w:val="105"/>
          <w:sz w:val="18"/>
        </w:rPr>
        <w:t xml:space="preserve"> </w:t>
      </w:r>
      <w:r w:rsidRPr="00934795">
        <w:rPr>
          <w:w w:val="105"/>
          <w:sz w:val="18"/>
        </w:rPr>
        <w:t>effectively</w:t>
      </w:r>
      <w:r w:rsidRPr="00934795">
        <w:rPr>
          <w:spacing w:val="-10"/>
          <w:w w:val="105"/>
          <w:sz w:val="18"/>
        </w:rPr>
        <w:t xml:space="preserve"> </w:t>
      </w:r>
      <w:r w:rsidRPr="00934795">
        <w:rPr>
          <w:w w:val="105"/>
          <w:sz w:val="18"/>
        </w:rPr>
        <w:t>and</w:t>
      </w:r>
      <w:r w:rsidRPr="00934795">
        <w:rPr>
          <w:spacing w:val="-9"/>
          <w:w w:val="105"/>
          <w:sz w:val="18"/>
        </w:rPr>
        <w:t xml:space="preserve"> </w:t>
      </w:r>
      <w:r w:rsidRPr="00934795">
        <w:rPr>
          <w:w w:val="105"/>
          <w:sz w:val="18"/>
        </w:rPr>
        <w:t>independently</w:t>
      </w:r>
      <w:r w:rsidRPr="00934795">
        <w:rPr>
          <w:spacing w:val="-10"/>
          <w:w w:val="105"/>
          <w:sz w:val="18"/>
        </w:rPr>
        <w:t xml:space="preserve"> </w:t>
      </w:r>
      <w:r w:rsidR="00F3064D" w:rsidRPr="00934795">
        <w:rPr>
          <w:w w:val="105"/>
          <w:sz w:val="18"/>
        </w:rPr>
        <w:t>organise</w:t>
      </w:r>
      <w:r w:rsidR="00012DDD">
        <w:rPr>
          <w:w w:val="105"/>
          <w:sz w:val="18"/>
        </w:rPr>
        <w:t xml:space="preserve">, </w:t>
      </w:r>
      <w:r w:rsidRPr="00934795">
        <w:rPr>
          <w:w w:val="105"/>
          <w:sz w:val="18"/>
        </w:rPr>
        <w:t>manage</w:t>
      </w:r>
      <w:r w:rsidR="00012DDD">
        <w:rPr>
          <w:w w:val="105"/>
          <w:sz w:val="18"/>
        </w:rPr>
        <w:t>, and present</w:t>
      </w:r>
      <w:r w:rsidR="00F3064D" w:rsidRPr="00934795">
        <w:rPr>
          <w:w w:val="105"/>
          <w:sz w:val="18"/>
        </w:rPr>
        <w:t xml:space="preserve"> data</w:t>
      </w:r>
      <w:r w:rsidR="0044594B">
        <w:rPr>
          <w:w w:val="105"/>
          <w:sz w:val="18"/>
        </w:rPr>
        <w:t xml:space="preserve"> to</w:t>
      </w:r>
      <w:r w:rsidRPr="00934795">
        <w:rPr>
          <w:w w:val="105"/>
          <w:sz w:val="18"/>
        </w:rPr>
        <w:t xml:space="preserve"> </w:t>
      </w:r>
      <w:r w:rsidRPr="00934795">
        <w:rPr>
          <w:sz w:val="18"/>
        </w:rPr>
        <w:t>provid</w:t>
      </w:r>
      <w:r w:rsidR="0044594B">
        <w:rPr>
          <w:sz w:val="18"/>
        </w:rPr>
        <w:t>e</w:t>
      </w:r>
      <w:r w:rsidRPr="00934795">
        <w:rPr>
          <w:sz w:val="18"/>
        </w:rPr>
        <w:t xml:space="preserve"> </w:t>
      </w:r>
      <w:r w:rsidR="00805A0A" w:rsidRPr="00934795">
        <w:rPr>
          <w:sz w:val="18"/>
        </w:rPr>
        <w:t xml:space="preserve">administrative support within </w:t>
      </w:r>
      <w:r w:rsidRPr="00934795">
        <w:rPr>
          <w:sz w:val="18"/>
        </w:rPr>
        <w:t>the Circuit Office</w:t>
      </w:r>
      <w:r w:rsidR="0044594B">
        <w:rPr>
          <w:sz w:val="18"/>
        </w:rPr>
        <w:t xml:space="preserve">. </w:t>
      </w:r>
      <w:r w:rsidR="00CC0993">
        <w:rPr>
          <w:sz w:val="18"/>
        </w:rPr>
        <w:t>Experience working with s</w:t>
      </w:r>
      <w:r w:rsidR="00F3064D" w:rsidRPr="00934795">
        <w:rPr>
          <w:sz w:val="18"/>
        </w:rPr>
        <w:t xml:space="preserve">ocial </w:t>
      </w:r>
      <w:r w:rsidR="00CC0993">
        <w:rPr>
          <w:sz w:val="18"/>
        </w:rPr>
        <w:t>m</w:t>
      </w:r>
      <w:r w:rsidR="00F3064D" w:rsidRPr="00934795">
        <w:rPr>
          <w:sz w:val="18"/>
        </w:rPr>
        <w:t>edia</w:t>
      </w:r>
      <w:r w:rsidR="00CC0993">
        <w:rPr>
          <w:sz w:val="18"/>
        </w:rPr>
        <w:t xml:space="preserve"> and </w:t>
      </w:r>
      <w:r w:rsidR="006A7458">
        <w:rPr>
          <w:sz w:val="18"/>
        </w:rPr>
        <w:t>website m</w:t>
      </w:r>
      <w:r w:rsidRPr="00934795">
        <w:rPr>
          <w:w w:val="105"/>
          <w:sz w:val="18"/>
        </w:rPr>
        <w:t>anagement</w:t>
      </w:r>
      <w:r w:rsidR="006A7458">
        <w:rPr>
          <w:w w:val="105"/>
          <w:sz w:val="18"/>
        </w:rPr>
        <w:t xml:space="preserve"> would be advantageous</w:t>
      </w:r>
      <w:r w:rsidRPr="00934795">
        <w:rPr>
          <w:w w:val="105"/>
          <w:sz w:val="18"/>
        </w:rPr>
        <w:t>.</w:t>
      </w:r>
    </w:p>
    <w:p w14:paraId="32C1AEC5" w14:textId="77777777" w:rsidR="00D3033D" w:rsidRPr="00C21B08" w:rsidRDefault="00747E9A">
      <w:pPr>
        <w:pStyle w:val="BodyText"/>
        <w:spacing w:before="270" w:line="274" w:lineRule="exact"/>
      </w:pPr>
      <w:r w:rsidRPr="00C21B08">
        <w:rPr>
          <w:u w:val="single"/>
        </w:rPr>
        <w:t>Core</w:t>
      </w:r>
      <w:r w:rsidRPr="00C21B08">
        <w:rPr>
          <w:spacing w:val="9"/>
          <w:u w:val="single"/>
        </w:rPr>
        <w:t xml:space="preserve"> </w:t>
      </w:r>
      <w:r w:rsidRPr="00C21B08">
        <w:rPr>
          <w:u w:val="single"/>
        </w:rPr>
        <w:t>requirement</w:t>
      </w:r>
      <w:r w:rsidRPr="00C21B08">
        <w:rPr>
          <w:spacing w:val="6"/>
          <w:u w:val="single"/>
        </w:rPr>
        <w:t xml:space="preserve"> </w:t>
      </w:r>
      <w:r w:rsidRPr="00C21B08">
        <w:rPr>
          <w:u w:val="single"/>
        </w:rPr>
        <w:t>of</w:t>
      </w:r>
      <w:r w:rsidRPr="00C21B08">
        <w:rPr>
          <w:spacing w:val="8"/>
          <w:u w:val="single"/>
        </w:rPr>
        <w:t xml:space="preserve"> </w:t>
      </w:r>
      <w:r w:rsidRPr="00C21B08">
        <w:rPr>
          <w:u w:val="single"/>
        </w:rPr>
        <w:t>the</w:t>
      </w:r>
      <w:r w:rsidRPr="00C21B08">
        <w:rPr>
          <w:spacing w:val="10"/>
          <w:u w:val="single"/>
        </w:rPr>
        <w:t xml:space="preserve"> </w:t>
      </w:r>
      <w:r w:rsidRPr="00C21B08">
        <w:rPr>
          <w:spacing w:val="-2"/>
          <w:u w:val="single"/>
        </w:rPr>
        <w:t>role:</w:t>
      </w:r>
    </w:p>
    <w:p w14:paraId="32C1AEC6" w14:textId="45118A2E" w:rsidR="00D3033D" w:rsidRPr="00C21B08" w:rsidRDefault="00747E9A">
      <w:pPr>
        <w:pStyle w:val="ListParagraph"/>
        <w:numPr>
          <w:ilvl w:val="0"/>
          <w:numId w:val="1"/>
        </w:numPr>
        <w:tabs>
          <w:tab w:val="left" w:pos="1510"/>
        </w:tabs>
        <w:spacing w:before="1" w:line="235" w:lineRule="auto"/>
        <w:ind w:right="1107"/>
        <w:rPr>
          <w:sz w:val="18"/>
        </w:rPr>
      </w:pPr>
      <w:r w:rsidRPr="00C21B08">
        <w:rPr>
          <w:sz w:val="18"/>
        </w:rPr>
        <w:t xml:space="preserve">We are excited to recruit for this new post of Office </w:t>
      </w:r>
      <w:r w:rsidR="00E27704" w:rsidRPr="00C21B08">
        <w:rPr>
          <w:sz w:val="18"/>
        </w:rPr>
        <w:t>Administrator</w:t>
      </w:r>
      <w:r w:rsidRPr="00C21B08">
        <w:rPr>
          <w:sz w:val="18"/>
        </w:rPr>
        <w:t xml:space="preserve">. The successful candidate will </w:t>
      </w:r>
      <w:r w:rsidR="003E1FD2" w:rsidRPr="00C21B08">
        <w:rPr>
          <w:sz w:val="18"/>
        </w:rPr>
        <w:t>support the Office Man</w:t>
      </w:r>
      <w:r w:rsidR="00447C18" w:rsidRPr="00C21B08">
        <w:rPr>
          <w:sz w:val="18"/>
        </w:rPr>
        <w:t>a</w:t>
      </w:r>
      <w:r w:rsidR="003E1FD2" w:rsidRPr="00C21B08">
        <w:rPr>
          <w:sz w:val="18"/>
        </w:rPr>
        <w:t>ger</w:t>
      </w:r>
      <w:r w:rsidR="00447C18" w:rsidRPr="00C21B08">
        <w:rPr>
          <w:sz w:val="18"/>
        </w:rPr>
        <w:t xml:space="preserve"> in</w:t>
      </w:r>
      <w:r w:rsidRPr="00C21B08">
        <w:rPr>
          <w:sz w:val="18"/>
        </w:rPr>
        <w:t xml:space="preserve"> overseeing the administration of the Circuit Office</w:t>
      </w:r>
      <w:r w:rsidR="00361D1B" w:rsidRPr="00C21B08">
        <w:rPr>
          <w:sz w:val="18"/>
        </w:rPr>
        <w:t>.</w:t>
      </w:r>
      <w:r w:rsidR="00327603" w:rsidRPr="00C21B08">
        <w:rPr>
          <w:sz w:val="18"/>
        </w:rPr>
        <w:t xml:space="preserve"> </w:t>
      </w:r>
      <w:r w:rsidR="00097809" w:rsidRPr="00C21B08">
        <w:rPr>
          <w:sz w:val="18"/>
        </w:rPr>
        <w:t>Supporting</w:t>
      </w:r>
      <w:r w:rsidRPr="00C21B08">
        <w:rPr>
          <w:sz w:val="18"/>
        </w:rPr>
        <w:t xml:space="preserve"> 14 local churches and the Circuit trustees</w:t>
      </w:r>
      <w:r w:rsidR="0073411F" w:rsidRPr="00C21B08">
        <w:rPr>
          <w:sz w:val="18"/>
        </w:rPr>
        <w:t xml:space="preserve"> in matters of website, social media, and data management</w:t>
      </w:r>
      <w:r w:rsidRPr="00C21B08">
        <w:rPr>
          <w:sz w:val="18"/>
        </w:rPr>
        <w:t xml:space="preserve">, </w:t>
      </w:r>
      <w:r w:rsidR="009E5778" w:rsidRPr="00C21B08">
        <w:rPr>
          <w:sz w:val="18"/>
        </w:rPr>
        <w:t>this key role wi</w:t>
      </w:r>
      <w:r w:rsidR="0002571D" w:rsidRPr="00C21B08">
        <w:rPr>
          <w:sz w:val="18"/>
        </w:rPr>
        <w:t xml:space="preserve">ll </w:t>
      </w:r>
      <w:r w:rsidR="00327603" w:rsidRPr="00C21B08">
        <w:rPr>
          <w:sz w:val="18"/>
        </w:rPr>
        <w:t xml:space="preserve">provide essential </w:t>
      </w:r>
      <w:r w:rsidR="00285E66" w:rsidRPr="00C21B08">
        <w:rPr>
          <w:sz w:val="18"/>
        </w:rPr>
        <w:t xml:space="preserve">office </w:t>
      </w:r>
      <w:r w:rsidRPr="00C21B08">
        <w:rPr>
          <w:sz w:val="18"/>
        </w:rPr>
        <w:t>administration. Prior knowledge and experience of Methodist procedures and structures would be of benefit to the role.</w:t>
      </w:r>
    </w:p>
    <w:p w14:paraId="32C1AEC7" w14:textId="77777777" w:rsidR="00D3033D" w:rsidRPr="00C21B08" w:rsidRDefault="00747E9A">
      <w:pPr>
        <w:pStyle w:val="BodyText"/>
        <w:spacing w:before="259"/>
        <w:rPr>
          <w:b/>
          <w:bCs/>
        </w:rPr>
      </w:pPr>
      <w:r w:rsidRPr="00C21B08">
        <w:rPr>
          <w:b/>
          <w:bCs/>
          <w:w w:val="90"/>
        </w:rPr>
        <w:t>Key</w:t>
      </w:r>
      <w:r w:rsidRPr="00C21B08">
        <w:rPr>
          <w:b/>
          <w:bCs/>
          <w:spacing w:val="-14"/>
          <w:w w:val="90"/>
        </w:rPr>
        <w:t xml:space="preserve"> </w:t>
      </w:r>
      <w:r w:rsidRPr="00C21B08">
        <w:rPr>
          <w:b/>
          <w:bCs/>
          <w:spacing w:val="-2"/>
        </w:rPr>
        <w:t>Responsibilities:</w:t>
      </w:r>
    </w:p>
    <w:p w14:paraId="14F446D7" w14:textId="5F5D243E" w:rsidR="003D6AC5" w:rsidRPr="00C21B08" w:rsidRDefault="003D6AC5">
      <w:pPr>
        <w:pStyle w:val="ListParagraph"/>
        <w:numPr>
          <w:ilvl w:val="0"/>
          <w:numId w:val="1"/>
        </w:numPr>
        <w:tabs>
          <w:tab w:val="left" w:pos="1510"/>
        </w:tabs>
        <w:spacing w:line="235" w:lineRule="auto"/>
        <w:ind w:right="1746"/>
        <w:rPr>
          <w:sz w:val="18"/>
        </w:rPr>
      </w:pPr>
      <w:r w:rsidRPr="00C21B08">
        <w:rPr>
          <w:sz w:val="18"/>
        </w:rPr>
        <w:t xml:space="preserve">Managing correspondence, including phone calls, emails, </w:t>
      </w:r>
      <w:r w:rsidR="004A705D" w:rsidRPr="00C21B08">
        <w:rPr>
          <w:sz w:val="18"/>
        </w:rPr>
        <w:t xml:space="preserve">and </w:t>
      </w:r>
      <w:r w:rsidRPr="00C21B08">
        <w:rPr>
          <w:sz w:val="18"/>
        </w:rPr>
        <w:t>letters</w:t>
      </w:r>
    </w:p>
    <w:p w14:paraId="7F69C0DB" w14:textId="3D53C456" w:rsidR="00417B17" w:rsidRPr="00C21B08" w:rsidRDefault="00417B17">
      <w:pPr>
        <w:pStyle w:val="ListParagraph"/>
        <w:numPr>
          <w:ilvl w:val="0"/>
          <w:numId w:val="1"/>
        </w:numPr>
        <w:tabs>
          <w:tab w:val="left" w:pos="1510"/>
        </w:tabs>
        <w:spacing w:line="235" w:lineRule="auto"/>
        <w:ind w:right="1746"/>
        <w:rPr>
          <w:sz w:val="18"/>
        </w:rPr>
      </w:pPr>
      <w:r w:rsidRPr="00C21B08">
        <w:rPr>
          <w:sz w:val="18"/>
        </w:rPr>
        <w:t>Support the scheduling and coordination of events and meetings</w:t>
      </w:r>
    </w:p>
    <w:p w14:paraId="2147B7B7" w14:textId="3B2836FA" w:rsidR="00D87641" w:rsidRPr="00C21B08" w:rsidRDefault="00D87641" w:rsidP="00D87641">
      <w:pPr>
        <w:pStyle w:val="ListParagraph"/>
        <w:numPr>
          <w:ilvl w:val="0"/>
          <w:numId w:val="1"/>
        </w:numPr>
        <w:tabs>
          <w:tab w:val="left" w:pos="1510"/>
        </w:tabs>
        <w:spacing w:before="4" w:line="232" w:lineRule="auto"/>
        <w:ind w:right="1147"/>
        <w:rPr>
          <w:sz w:val="18"/>
        </w:rPr>
      </w:pPr>
      <w:r w:rsidRPr="00C21B08">
        <w:rPr>
          <w:spacing w:val="-2"/>
          <w:w w:val="105"/>
          <w:sz w:val="18"/>
        </w:rPr>
        <w:t>Create, maintain,</w:t>
      </w:r>
      <w:r w:rsidRPr="00C21B08">
        <w:rPr>
          <w:spacing w:val="-5"/>
          <w:w w:val="105"/>
          <w:sz w:val="18"/>
        </w:rPr>
        <w:t xml:space="preserve"> and </w:t>
      </w:r>
      <w:r w:rsidRPr="00C21B08">
        <w:rPr>
          <w:spacing w:val="-2"/>
          <w:w w:val="105"/>
          <w:sz w:val="18"/>
        </w:rPr>
        <w:t>develop</w:t>
      </w:r>
      <w:r w:rsidRPr="00C21B08">
        <w:rPr>
          <w:spacing w:val="-5"/>
          <w:w w:val="105"/>
          <w:sz w:val="18"/>
        </w:rPr>
        <w:t xml:space="preserve"> </w:t>
      </w:r>
      <w:r w:rsidRPr="00C21B08">
        <w:rPr>
          <w:spacing w:val="-2"/>
          <w:w w:val="105"/>
          <w:sz w:val="18"/>
        </w:rPr>
        <w:t>social media</w:t>
      </w:r>
      <w:r w:rsidR="000A59A2">
        <w:rPr>
          <w:spacing w:val="-2"/>
          <w:w w:val="105"/>
          <w:sz w:val="18"/>
        </w:rPr>
        <w:t>,</w:t>
      </w:r>
      <w:r w:rsidR="0007647F" w:rsidRPr="00C21B08">
        <w:rPr>
          <w:spacing w:val="-2"/>
          <w:w w:val="105"/>
          <w:sz w:val="18"/>
        </w:rPr>
        <w:t xml:space="preserve"> </w:t>
      </w:r>
      <w:r w:rsidR="000A59A2">
        <w:rPr>
          <w:spacing w:val="-2"/>
          <w:w w:val="105"/>
          <w:sz w:val="18"/>
        </w:rPr>
        <w:t>w</w:t>
      </w:r>
      <w:r w:rsidRPr="00C21B08">
        <w:rPr>
          <w:spacing w:val="-2"/>
          <w:w w:val="105"/>
          <w:sz w:val="18"/>
        </w:rPr>
        <w:t>ebsite</w:t>
      </w:r>
      <w:r w:rsidR="0007647F" w:rsidRPr="00C21B08">
        <w:rPr>
          <w:spacing w:val="-2"/>
          <w:w w:val="105"/>
          <w:sz w:val="18"/>
        </w:rPr>
        <w:t>, and newsletter</w:t>
      </w:r>
      <w:r w:rsidRPr="00C21B08">
        <w:rPr>
          <w:spacing w:val="-2"/>
          <w:w w:val="105"/>
          <w:sz w:val="18"/>
        </w:rPr>
        <w:t xml:space="preserve"> communications</w:t>
      </w:r>
      <w:r w:rsidRPr="00C21B08">
        <w:rPr>
          <w:w w:val="105"/>
          <w:sz w:val="18"/>
        </w:rPr>
        <w:t>.</w:t>
      </w:r>
    </w:p>
    <w:p w14:paraId="382F1F60" w14:textId="62F56547" w:rsidR="000C244A" w:rsidRPr="00C21B08" w:rsidRDefault="000C244A">
      <w:pPr>
        <w:pStyle w:val="ListParagraph"/>
        <w:numPr>
          <w:ilvl w:val="0"/>
          <w:numId w:val="1"/>
        </w:numPr>
        <w:tabs>
          <w:tab w:val="left" w:pos="1510"/>
        </w:tabs>
        <w:spacing w:line="235" w:lineRule="auto"/>
        <w:ind w:right="1746"/>
        <w:rPr>
          <w:sz w:val="18"/>
        </w:rPr>
      </w:pPr>
      <w:r w:rsidRPr="00C21B08">
        <w:rPr>
          <w:sz w:val="18"/>
        </w:rPr>
        <w:t>Maintain and update records and databases for personnel, financial and legal information</w:t>
      </w:r>
    </w:p>
    <w:p w14:paraId="3CA3DD7C" w14:textId="77777777" w:rsidR="00DC1A78" w:rsidRPr="00C21B08" w:rsidRDefault="00DC1A78" w:rsidP="00DC1A78">
      <w:pPr>
        <w:pStyle w:val="ListParagraph"/>
        <w:numPr>
          <w:ilvl w:val="0"/>
          <w:numId w:val="1"/>
        </w:numPr>
        <w:tabs>
          <w:tab w:val="left" w:pos="1509"/>
        </w:tabs>
        <w:ind w:left="1509" w:hanging="359"/>
        <w:rPr>
          <w:sz w:val="18"/>
        </w:rPr>
      </w:pPr>
      <w:r w:rsidRPr="00C21B08">
        <w:rPr>
          <w:sz w:val="18"/>
        </w:rPr>
        <w:t>Keep</w:t>
      </w:r>
      <w:r w:rsidRPr="00C21B08">
        <w:rPr>
          <w:spacing w:val="18"/>
          <w:sz w:val="18"/>
        </w:rPr>
        <w:t xml:space="preserve"> </w:t>
      </w:r>
      <w:r w:rsidRPr="00C21B08">
        <w:rPr>
          <w:sz w:val="18"/>
        </w:rPr>
        <w:t>records</w:t>
      </w:r>
      <w:r w:rsidRPr="00C21B08">
        <w:rPr>
          <w:spacing w:val="19"/>
          <w:sz w:val="18"/>
        </w:rPr>
        <w:t xml:space="preserve"> </w:t>
      </w:r>
      <w:r w:rsidRPr="00C21B08">
        <w:rPr>
          <w:sz w:val="18"/>
        </w:rPr>
        <w:t>in</w:t>
      </w:r>
      <w:r w:rsidRPr="00C21B08">
        <w:rPr>
          <w:spacing w:val="19"/>
          <w:sz w:val="18"/>
        </w:rPr>
        <w:t xml:space="preserve"> </w:t>
      </w:r>
      <w:r w:rsidRPr="00C21B08">
        <w:rPr>
          <w:sz w:val="18"/>
        </w:rPr>
        <w:t>accordance</w:t>
      </w:r>
      <w:r w:rsidRPr="00C21B08">
        <w:rPr>
          <w:spacing w:val="21"/>
          <w:sz w:val="18"/>
        </w:rPr>
        <w:t xml:space="preserve"> </w:t>
      </w:r>
      <w:r w:rsidRPr="00C21B08">
        <w:rPr>
          <w:sz w:val="18"/>
        </w:rPr>
        <w:t>with</w:t>
      </w:r>
      <w:r w:rsidRPr="00C21B08">
        <w:rPr>
          <w:spacing w:val="19"/>
          <w:sz w:val="18"/>
        </w:rPr>
        <w:t xml:space="preserve"> </w:t>
      </w:r>
      <w:r w:rsidRPr="00C21B08">
        <w:rPr>
          <w:sz w:val="18"/>
        </w:rPr>
        <w:t>the</w:t>
      </w:r>
      <w:r w:rsidRPr="00C21B08">
        <w:rPr>
          <w:spacing w:val="20"/>
          <w:sz w:val="18"/>
        </w:rPr>
        <w:t xml:space="preserve"> </w:t>
      </w:r>
      <w:r w:rsidRPr="00C21B08">
        <w:rPr>
          <w:sz w:val="18"/>
        </w:rPr>
        <w:t>Circuit’s</w:t>
      </w:r>
      <w:r w:rsidRPr="00C21B08">
        <w:rPr>
          <w:spacing w:val="19"/>
          <w:sz w:val="18"/>
        </w:rPr>
        <w:t xml:space="preserve"> </w:t>
      </w:r>
      <w:r w:rsidRPr="00C21B08">
        <w:rPr>
          <w:sz w:val="18"/>
        </w:rPr>
        <w:t>document</w:t>
      </w:r>
      <w:r w:rsidRPr="00C21B08">
        <w:rPr>
          <w:spacing w:val="18"/>
          <w:sz w:val="18"/>
        </w:rPr>
        <w:t xml:space="preserve"> </w:t>
      </w:r>
      <w:r w:rsidRPr="00C21B08">
        <w:rPr>
          <w:sz w:val="18"/>
        </w:rPr>
        <w:t>retention</w:t>
      </w:r>
      <w:r w:rsidRPr="00C21B08">
        <w:rPr>
          <w:spacing w:val="19"/>
          <w:sz w:val="18"/>
        </w:rPr>
        <w:t xml:space="preserve"> </w:t>
      </w:r>
      <w:r w:rsidRPr="00C21B08">
        <w:rPr>
          <w:sz w:val="18"/>
        </w:rPr>
        <w:t>schedule</w:t>
      </w:r>
      <w:r w:rsidRPr="00C21B08">
        <w:rPr>
          <w:spacing w:val="20"/>
          <w:sz w:val="18"/>
        </w:rPr>
        <w:t xml:space="preserve"> </w:t>
      </w:r>
      <w:r w:rsidRPr="00C21B08">
        <w:rPr>
          <w:sz w:val="18"/>
        </w:rPr>
        <w:t>and</w:t>
      </w:r>
      <w:r w:rsidRPr="00C21B08">
        <w:rPr>
          <w:spacing w:val="16"/>
          <w:sz w:val="18"/>
        </w:rPr>
        <w:t xml:space="preserve"> </w:t>
      </w:r>
      <w:r w:rsidRPr="00C21B08">
        <w:rPr>
          <w:sz w:val="18"/>
        </w:rPr>
        <w:t>data</w:t>
      </w:r>
      <w:r w:rsidRPr="00C21B08">
        <w:rPr>
          <w:spacing w:val="19"/>
          <w:sz w:val="18"/>
        </w:rPr>
        <w:t xml:space="preserve"> </w:t>
      </w:r>
      <w:r w:rsidRPr="00C21B08">
        <w:rPr>
          <w:spacing w:val="-2"/>
          <w:sz w:val="18"/>
        </w:rPr>
        <w:t>protection</w:t>
      </w:r>
    </w:p>
    <w:p w14:paraId="7574A800" w14:textId="77777777" w:rsidR="00DC1A78" w:rsidRPr="00C21B08" w:rsidRDefault="00DC1A78" w:rsidP="00DC1A78">
      <w:pPr>
        <w:pStyle w:val="BodyText"/>
        <w:spacing w:line="270" w:lineRule="exact"/>
        <w:ind w:left="1510"/>
        <w:rPr>
          <w:spacing w:val="-2"/>
        </w:rPr>
      </w:pPr>
      <w:r w:rsidRPr="00C21B08">
        <w:t>law,</w:t>
      </w:r>
      <w:r w:rsidRPr="00C21B08">
        <w:rPr>
          <w:spacing w:val="6"/>
        </w:rPr>
        <w:t xml:space="preserve"> </w:t>
      </w:r>
      <w:r w:rsidRPr="00C21B08">
        <w:t>ensuring</w:t>
      </w:r>
      <w:r w:rsidRPr="00C21B08">
        <w:rPr>
          <w:spacing w:val="7"/>
        </w:rPr>
        <w:t xml:space="preserve"> </w:t>
      </w:r>
      <w:r w:rsidRPr="00C21B08">
        <w:t>information</w:t>
      </w:r>
      <w:r w:rsidRPr="00C21B08">
        <w:rPr>
          <w:spacing w:val="6"/>
        </w:rPr>
        <w:t xml:space="preserve"> </w:t>
      </w:r>
      <w:r w:rsidRPr="00C21B08">
        <w:t>security</w:t>
      </w:r>
      <w:r w:rsidRPr="00C21B08">
        <w:rPr>
          <w:spacing w:val="6"/>
        </w:rPr>
        <w:t xml:space="preserve"> </w:t>
      </w:r>
      <w:r w:rsidRPr="00C21B08">
        <w:t>and</w:t>
      </w:r>
      <w:r w:rsidRPr="00C21B08">
        <w:rPr>
          <w:spacing w:val="6"/>
        </w:rPr>
        <w:t xml:space="preserve"> </w:t>
      </w:r>
      <w:r w:rsidRPr="00C21B08">
        <w:t>confidentiality</w:t>
      </w:r>
      <w:r w:rsidRPr="00C21B08">
        <w:rPr>
          <w:spacing w:val="8"/>
        </w:rPr>
        <w:t xml:space="preserve"> </w:t>
      </w:r>
      <w:r w:rsidRPr="00C21B08">
        <w:t>at</w:t>
      </w:r>
      <w:r w:rsidRPr="00C21B08">
        <w:rPr>
          <w:spacing w:val="6"/>
        </w:rPr>
        <w:t xml:space="preserve"> </w:t>
      </w:r>
      <w:r w:rsidRPr="00C21B08">
        <w:t>all</w:t>
      </w:r>
      <w:r w:rsidRPr="00C21B08">
        <w:rPr>
          <w:spacing w:val="5"/>
        </w:rPr>
        <w:t xml:space="preserve"> </w:t>
      </w:r>
      <w:r w:rsidRPr="00C21B08">
        <w:rPr>
          <w:spacing w:val="-2"/>
        </w:rPr>
        <w:t>times.</w:t>
      </w:r>
    </w:p>
    <w:p w14:paraId="17EE7064" w14:textId="5F6C0716" w:rsidR="00DC1A78" w:rsidRPr="00C21B08" w:rsidRDefault="00DC1A78" w:rsidP="00DC1A78">
      <w:pPr>
        <w:pStyle w:val="ListParagraph"/>
        <w:numPr>
          <w:ilvl w:val="0"/>
          <w:numId w:val="1"/>
        </w:numPr>
        <w:tabs>
          <w:tab w:val="left" w:pos="1509"/>
        </w:tabs>
        <w:ind w:left="1509" w:hanging="359"/>
        <w:rPr>
          <w:sz w:val="18"/>
        </w:rPr>
      </w:pPr>
      <w:r w:rsidRPr="00C21B08">
        <w:rPr>
          <w:w w:val="105"/>
          <w:sz w:val="18"/>
        </w:rPr>
        <w:t>Support</w:t>
      </w:r>
      <w:r w:rsidRPr="00C21B08">
        <w:rPr>
          <w:spacing w:val="-15"/>
          <w:w w:val="105"/>
          <w:sz w:val="18"/>
        </w:rPr>
        <w:t xml:space="preserve"> </w:t>
      </w:r>
      <w:r w:rsidRPr="00C21B08">
        <w:rPr>
          <w:w w:val="105"/>
          <w:sz w:val="18"/>
        </w:rPr>
        <w:t>local</w:t>
      </w:r>
      <w:r w:rsidRPr="00C21B08">
        <w:rPr>
          <w:spacing w:val="-15"/>
          <w:w w:val="105"/>
          <w:sz w:val="18"/>
        </w:rPr>
        <w:t xml:space="preserve"> </w:t>
      </w:r>
      <w:r w:rsidRPr="00C21B08">
        <w:rPr>
          <w:w w:val="105"/>
          <w:sz w:val="18"/>
        </w:rPr>
        <w:t>churches</w:t>
      </w:r>
      <w:r w:rsidRPr="00C21B08">
        <w:rPr>
          <w:spacing w:val="-15"/>
          <w:w w:val="105"/>
          <w:sz w:val="18"/>
        </w:rPr>
        <w:t xml:space="preserve"> </w:t>
      </w:r>
      <w:r w:rsidRPr="00C21B08">
        <w:rPr>
          <w:w w:val="105"/>
          <w:sz w:val="18"/>
        </w:rPr>
        <w:t>with</w:t>
      </w:r>
      <w:r w:rsidRPr="00C21B08">
        <w:rPr>
          <w:spacing w:val="-14"/>
          <w:w w:val="105"/>
          <w:sz w:val="18"/>
        </w:rPr>
        <w:t xml:space="preserve"> </w:t>
      </w:r>
      <w:r w:rsidR="001F12B2" w:rsidRPr="00C21B08">
        <w:rPr>
          <w:w w:val="105"/>
          <w:sz w:val="18"/>
        </w:rPr>
        <w:t>GDPR</w:t>
      </w:r>
      <w:r w:rsidRPr="00C21B08">
        <w:rPr>
          <w:spacing w:val="-14"/>
          <w:w w:val="105"/>
          <w:sz w:val="18"/>
        </w:rPr>
        <w:t xml:space="preserve"> </w:t>
      </w:r>
      <w:r w:rsidRPr="00C21B08">
        <w:rPr>
          <w:spacing w:val="-2"/>
          <w:w w:val="105"/>
          <w:sz w:val="18"/>
        </w:rPr>
        <w:t>compliance.</w:t>
      </w:r>
    </w:p>
    <w:p w14:paraId="32C1AECA" w14:textId="4D6ACAD6" w:rsidR="00D3033D" w:rsidRPr="00C21B08" w:rsidRDefault="00747E9A">
      <w:pPr>
        <w:pStyle w:val="ListParagraph"/>
        <w:numPr>
          <w:ilvl w:val="0"/>
          <w:numId w:val="1"/>
        </w:numPr>
        <w:tabs>
          <w:tab w:val="left" w:pos="1510"/>
        </w:tabs>
        <w:spacing w:line="235" w:lineRule="auto"/>
        <w:ind w:right="1746"/>
        <w:rPr>
          <w:sz w:val="18"/>
        </w:rPr>
      </w:pPr>
      <w:r w:rsidRPr="00C21B08">
        <w:rPr>
          <w:sz w:val="18"/>
        </w:rPr>
        <w:t>Contribute towards the planning, development, and organisation of the support systems, procedures, and policies.</w:t>
      </w:r>
    </w:p>
    <w:p w14:paraId="32C1AED5" w14:textId="4F6DBCB5" w:rsidR="00D3033D" w:rsidRPr="00C21B08" w:rsidRDefault="00AA2E18">
      <w:pPr>
        <w:pStyle w:val="ListParagraph"/>
        <w:numPr>
          <w:ilvl w:val="0"/>
          <w:numId w:val="1"/>
        </w:numPr>
        <w:tabs>
          <w:tab w:val="left" w:pos="1509"/>
        </w:tabs>
        <w:spacing w:line="273" w:lineRule="exact"/>
        <w:ind w:left="1509" w:hanging="359"/>
        <w:rPr>
          <w:sz w:val="18"/>
        </w:rPr>
      </w:pPr>
      <w:r w:rsidRPr="00C21B08">
        <w:rPr>
          <w:sz w:val="18"/>
        </w:rPr>
        <w:t>In conjunction with the Office Manager, ensure</w:t>
      </w:r>
      <w:r w:rsidRPr="00C21B08">
        <w:rPr>
          <w:spacing w:val="13"/>
          <w:sz w:val="18"/>
        </w:rPr>
        <w:t xml:space="preserve"> </w:t>
      </w:r>
      <w:r w:rsidRPr="00C21B08">
        <w:rPr>
          <w:sz w:val="18"/>
        </w:rPr>
        <w:t>accurate</w:t>
      </w:r>
      <w:r w:rsidRPr="00C21B08">
        <w:rPr>
          <w:spacing w:val="14"/>
          <w:sz w:val="18"/>
        </w:rPr>
        <w:t xml:space="preserve"> </w:t>
      </w:r>
      <w:r w:rsidRPr="00C21B08">
        <w:rPr>
          <w:sz w:val="18"/>
        </w:rPr>
        <w:t>information</w:t>
      </w:r>
      <w:r w:rsidRPr="00C21B08">
        <w:rPr>
          <w:spacing w:val="13"/>
          <w:sz w:val="18"/>
        </w:rPr>
        <w:t xml:space="preserve"> </w:t>
      </w:r>
      <w:r w:rsidRPr="00C21B08">
        <w:rPr>
          <w:sz w:val="18"/>
        </w:rPr>
        <w:t>is</w:t>
      </w:r>
      <w:r w:rsidRPr="00C21B08">
        <w:rPr>
          <w:spacing w:val="13"/>
          <w:sz w:val="18"/>
        </w:rPr>
        <w:t xml:space="preserve"> </w:t>
      </w:r>
      <w:r w:rsidRPr="00C21B08">
        <w:rPr>
          <w:sz w:val="18"/>
        </w:rPr>
        <w:t>submitted</w:t>
      </w:r>
      <w:r w:rsidRPr="00C21B08">
        <w:rPr>
          <w:spacing w:val="13"/>
          <w:sz w:val="18"/>
        </w:rPr>
        <w:t xml:space="preserve"> </w:t>
      </w:r>
      <w:r w:rsidRPr="00C21B08">
        <w:rPr>
          <w:sz w:val="18"/>
        </w:rPr>
        <w:t>annually</w:t>
      </w:r>
      <w:r w:rsidRPr="00C21B08">
        <w:rPr>
          <w:spacing w:val="12"/>
          <w:sz w:val="18"/>
        </w:rPr>
        <w:t xml:space="preserve"> </w:t>
      </w:r>
      <w:r w:rsidRPr="00C21B08">
        <w:rPr>
          <w:sz w:val="18"/>
        </w:rPr>
        <w:t>to</w:t>
      </w:r>
      <w:r w:rsidRPr="00C21B08">
        <w:rPr>
          <w:spacing w:val="13"/>
          <w:sz w:val="18"/>
        </w:rPr>
        <w:t xml:space="preserve"> </w:t>
      </w:r>
      <w:r w:rsidRPr="00C21B08">
        <w:rPr>
          <w:sz w:val="18"/>
        </w:rPr>
        <w:t>the</w:t>
      </w:r>
      <w:r w:rsidRPr="00C21B08">
        <w:rPr>
          <w:spacing w:val="14"/>
          <w:sz w:val="18"/>
        </w:rPr>
        <w:t xml:space="preserve"> </w:t>
      </w:r>
      <w:r w:rsidRPr="00C21B08">
        <w:rPr>
          <w:sz w:val="18"/>
        </w:rPr>
        <w:t>Charity</w:t>
      </w:r>
      <w:r w:rsidRPr="00C21B08">
        <w:rPr>
          <w:spacing w:val="12"/>
          <w:sz w:val="18"/>
        </w:rPr>
        <w:t xml:space="preserve"> </w:t>
      </w:r>
      <w:r w:rsidRPr="00C21B08">
        <w:rPr>
          <w:spacing w:val="-2"/>
          <w:sz w:val="18"/>
        </w:rPr>
        <w:t>Commission.</w:t>
      </w:r>
    </w:p>
    <w:p w14:paraId="32C1AED6" w14:textId="77777777" w:rsidR="00D3033D" w:rsidRPr="00C21B08" w:rsidRDefault="00747E9A">
      <w:pPr>
        <w:pStyle w:val="BodyText"/>
        <w:spacing w:before="263"/>
      </w:pPr>
      <w:r w:rsidRPr="00C21B08">
        <w:rPr>
          <w:w w:val="90"/>
        </w:rPr>
        <w:t>Other</w:t>
      </w:r>
      <w:r w:rsidRPr="00C21B08">
        <w:rPr>
          <w:spacing w:val="2"/>
        </w:rPr>
        <w:t xml:space="preserve"> </w:t>
      </w:r>
      <w:r w:rsidRPr="00C21B08">
        <w:rPr>
          <w:spacing w:val="-2"/>
        </w:rPr>
        <w:t>requirements:</w:t>
      </w:r>
    </w:p>
    <w:p w14:paraId="32C1AED7" w14:textId="77777777" w:rsidR="00D3033D" w:rsidRPr="00C21B08" w:rsidRDefault="00747E9A">
      <w:pPr>
        <w:pStyle w:val="ListParagraph"/>
        <w:numPr>
          <w:ilvl w:val="0"/>
          <w:numId w:val="1"/>
        </w:numPr>
        <w:tabs>
          <w:tab w:val="left" w:pos="1509"/>
        </w:tabs>
        <w:spacing w:before="47" w:line="274" w:lineRule="exact"/>
        <w:ind w:left="1509" w:hanging="359"/>
        <w:rPr>
          <w:sz w:val="18"/>
        </w:rPr>
      </w:pPr>
      <w:r w:rsidRPr="00C21B08">
        <w:rPr>
          <w:w w:val="105"/>
          <w:sz w:val="18"/>
        </w:rPr>
        <w:t>Develop</w:t>
      </w:r>
      <w:r w:rsidRPr="00C21B08">
        <w:rPr>
          <w:spacing w:val="-14"/>
          <w:w w:val="105"/>
          <w:sz w:val="18"/>
        </w:rPr>
        <w:t xml:space="preserve"> </w:t>
      </w:r>
      <w:r w:rsidRPr="00C21B08">
        <w:rPr>
          <w:w w:val="105"/>
          <w:sz w:val="18"/>
        </w:rPr>
        <w:t>and</w:t>
      </w:r>
      <w:r w:rsidRPr="00C21B08">
        <w:rPr>
          <w:spacing w:val="-13"/>
          <w:w w:val="105"/>
          <w:sz w:val="18"/>
        </w:rPr>
        <w:t xml:space="preserve"> </w:t>
      </w:r>
      <w:r w:rsidRPr="00C21B08">
        <w:rPr>
          <w:w w:val="105"/>
          <w:sz w:val="18"/>
        </w:rPr>
        <w:t>maintain</w:t>
      </w:r>
      <w:r w:rsidRPr="00C21B08">
        <w:rPr>
          <w:spacing w:val="-13"/>
          <w:w w:val="105"/>
          <w:sz w:val="18"/>
        </w:rPr>
        <w:t xml:space="preserve"> </w:t>
      </w:r>
      <w:r w:rsidRPr="00C21B08">
        <w:rPr>
          <w:w w:val="105"/>
          <w:sz w:val="18"/>
        </w:rPr>
        <w:t>a</w:t>
      </w:r>
      <w:r w:rsidRPr="00C21B08">
        <w:rPr>
          <w:spacing w:val="-13"/>
          <w:w w:val="105"/>
          <w:sz w:val="18"/>
        </w:rPr>
        <w:t xml:space="preserve"> </w:t>
      </w:r>
      <w:r w:rsidRPr="00C21B08">
        <w:rPr>
          <w:w w:val="105"/>
          <w:sz w:val="18"/>
        </w:rPr>
        <w:t>good</w:t>
      </w:r>
      <w:r w:rsidRPr="00C21B08">
        <w:rPr>
          <w:spacing w:val="-14"/>
          <w:w w:val="105"/>
          <w:sz w:val="18"/>
        </w:rPr>
        <w:t xml:space="preserve"> </w:t>
      </w:r>
      <w:r w:rsidRPr="00C21B08">
        <w:rPr>
          <w:w w:val="105"/>
          <w:sz w:val="18"/>
        </w:rPr>
        <w:t>understanding</w:t>
      </w:r>
      <w:r w:rsidRPr="00C21B08">
        <w:rPr>
          <w:spacing w:val="-13"/>
          <w:w w:val="105"/>
          <w:sz w:val="18"/>
        </w:rPr>
        <w:t xml:space="preserve"> </w:t>
      </w:r>
      <w:r w:rsidRPr="00C21B08">
        <w:rPr>
          <w:w w:val="105"/>
          <w:sz w:val="18"/>
        </w:rPr>
        <w:t>of</w:t>
      </w:r>
      <w:r w:rsidRPr="00C21B08">
        <w:rPr>
          <w:spacing w:val="-13"/>
          <w:w w:val="105"/>
          <w:sz w:val="18"/>
        </w:rPr>
        <w:t xml:space="preserve"> </w:t>
      </w:r>
      <w:r w:rsidRPr="00C21B08">
        <w:rPr>
          <w:w w:val="105"/>
          <w:sz w:val="18"/>
        </w:rPr>
        <w:t>the</w:t>
      </w:r>
      <w:r w:rsidRPr="00C21B08">
        <w:rPr>
          <w:spacing w:val="-13"/>
          <w:w w:val="105"/>
          <w:sz w:val="18"/>
        </w:rPr>
        <w:t xml:space="preserve"> </w:t>
      </w:r>
      <w:r w:rsidRPr="00C21B08">
        <w:rPr>
          <w:w w:val="105"/>
          <w:sz w:val="18"/>
        </w:rPr>
        <w:t>culture</w:t>
      </w:r>
      <w:r w:rsidRPr="00C21B08">
        <w:rPr>
          <w:spacing w:val="-12"/>
          <w:w w:val="105"/>
          <w:sz w:val="18"/>
        </w:rPr>
        <w:t xml:space="preserve"> </w:t>
      </w:r>
      <w:r w:rsidRPr="00C21B08">
        <w:rPr>
          <w:w w:val="105"/>
          <w:sz w:val="18"/>
        </w:rPr>
        <w:t>and</w:t>
      </w:r>
      <w:r w:rsidRPr="00C21B08">
        <w:rPr>
          <w:spacing w:val="-13"/>
          <w:w w:val="105"/>
          <w:sz w:val="18"/>
        </w:rPr>
        <w:t xml:space="preserve"> </w:t>
      </w:r>
      <w:r w:rsidRPr="00C21B08">
        <w:rPr>
          <w:w w:val="105"/>
          <w:sz w:val="18"/>
        </w:rPr>
        <w:t>values</w:t>
      </w:r>
      <w:r w:rsidRPr="00C21B08">
        <w:rPr>
          <w:spacing w:val="-13"/>
          <w:w w:val="105"/>
          <w:sz w:val="18"/>
        </w:rPr>
        <w:t xml:space="preserve"> </w:t>
      </w:r>
      <w:r w:rsidRPr="00C21B08">
        <w:rPr>
          <w:w w:val="105"/>
          <w:sz w:val="18"/>
        </w:rPr>
        <w:t>of</w:t>
      </w:r>
      <w:r w:rsidRPr="00C21B08">
        <w:rPr>
          <w:spacing w:val="-9"/>
          <w:w w:val="105"/>
          <w:sz w:val="18"/>
        </w:rPr>
        <w:t xml:space="preserve"> </w:t>
      </w:r>
      <w:r w:rsidRPr="00C21B08">
        <w:rPr>
          <w:w w:val="105"/>
          <w:sz w:val="18"/>
        </w:rPr>
        <w:t>the</w:t>
      </w:r>
      <w:r w:rsidRPr="00C21B08">
        <w:rPr>
          <w:spacing w:val="-12"/>
          <w:w w:val="105"/>
          <w:sz w:val="18"/>
        </w:rPr>
        <w:t xml:space="preserve"> </w:t>
      </w:r>
      <w:r w:rsidRPr="00C21B08">
        <w:rPr>
          <w:spacing w:val="-2"/>
          <w:w w:val="105"/>
          <w:sz w:val="18"/>
        </w:rPr>
        <w:t>Circuit.</w:t>
      </w:r>
    </w:p>
    <w:p w14:paraId="32C1AED8" w14:textId="77777777" w:rsidR="00D3033D" w:rsidRPr="00934795" w:rsidRDefault="00747E9A">
      <w:pPr>
        <w:pStyle w:val="ListParagraph"/>
        <w:numPr>
          <w:ilvl w:val="0"/>
          <w:numId w:val="1"/>
        </w:numPr>
        <w:tabs>
          <w:tab w:val="left" w:pos="1509"/>
        </w:tabs>
        <w:spacing w:line="274" w:lineRule="exact"/>
        <w:ind w:left="1509" w:hanging="359"/>
        <w:rPr>
          <w:sz w:val="18"/>
        </w:rPr>
      </w:pPr>
      <w:r w:rsidRPr="00C21B08">
        <w:rPr>
          <w:sz w:val="18"/>
        </w:rPr>
        <w:t>Any</w:t>
      </w:r>
      <w:r w:rsidRPr="00C21B08">
        <w:rPr>
          <w:spacing w:val="4"/>
          <w:sz w:val="18"/>
        </w:rPr>
        <w:t xml:space="preserve"> </w:t>
      </w:r>
      <w:r w:rsidRPr="00C21B08">
        <w:rPr>
          <w:sz w:val="18"/>
        </w:rPr>
        <w:t>other</w:t>
      </w:r>
      <w:r w:rsidRPr="00C21B08">
        <w:rPr>
          <w:spacing w:val="5"/>
          <w:sz w:val="18"/>
        </w:rPr>
        <w:t xml:space="preserve"> </w:t>
      </w:r>
      <w:r w:rsidRPr="00C21B08">
        <w:rPr>
          <w:sz w:val="18"/>
        </w:rPr>
        <w:t>reasonable</w:t>
      </w:r>
      <w:r w:rsidRPr="00934795">
        <w:rPr>
          <w:spacing w:val="9"/>
          <w:sz w:val="18"/>
        </w:rPr>
        <w:t xml:space="preserve"> </w:t>
      </w:r>
      <w:r w:rsidRPr="00934795">
        <w:rPr>
          <w:sz w:val="18"/>
        </w:rPr>
        <w:t>duties</w:t>
      </w:r>
      <w:r w:rsidRPr="00934795">
        <w:rPr>
          <w:spacing w:val="4"/>
          <w:sz w:val="18"/>
        </w:rPr>
        <w:t xml:space="preserve"> </w:t>
      </w:r>
      <w:r w:rsidRPr="00934795">
        <w:rPr>
          <w:sz w:val="18"/>
        </w:rPr>
        <w:t>that</w:t>
      </w:r>
      <w:r w:rsidRPr="00934795">
        <w:rPr>
          <w:spacing w:val="4"/>
          <w:sz w:val="18"/>
        </w:rPr>
        <w:t xml:space="preserve"> </w:t>
      </w:r>
      <w:r w:rsidRPr="00934795">
        <w:rPr>
          <w:sz w:val="18"/>
        </w:rPr>
        <w:t>support</w:t>
      </w:r>
      <w:r w:rsidRPr="00934795">
        <w:rPr>
          <w:spacing w:val="5"/>
          <w:sz w:val="18"/>
        </w:rPr>
        <w:t xml:space="preserve"> </w:t>
      </w:r>
      <w:r w:rsidRPr="00934795">
        <w:rPr>
          <w:sz w:val="18"/>
        </w:rPr>
        <w:t>the</w:t>
      </w:r>
      <w:r w:rsidRPr="00934795">
        <w:rPr>
          <w:spacing w:val="7"/>
          <w:sz w:val="18"/>
        </w:rPr>
        <w:t xml:space="preserve"> </w:t>
      </w:r>
      <w:r w:rsidRPr="00934795">
        <w:rPr>
          <w:sz w:val="18"/>
        </w:rPr>
        <w:t>existing</w:t>
      </w:r>
      <w:r w:rsidRPr="00934795">
        <w:rPr>
          <w:spacing w:val="8"/>
          <w:sz w:val="18"/>
        </w:rPr>
        <w:t xml:space="preserve"> </w:t>
      </w:r>
      <w:r w:rsidRPr="00934795">
        <w:rPr>
          <w:sz w:val="18"/>
        </w:rPr>
        <w:t>and</w:t>
      </w:r>
      <w:r w:rsidRPr="00934795">
        <w:rPr>
          <w:spacing w:val="5"/>
          <w:sz w:val="18"/>
        </w:rPr>
        <w:t xml:space="preserve"> </w:t>
      </w:r>
      <w:r w:rsidRPr="00934795">
        <w:rPr>
          <w:sz w:val="18"/>
        </w:rPr>
        <w:t>developing</w:t>
      </w:r>
      <w:r w:rsidRPr="00934795">
        <w:rPr>
          <w:spacing w:val="10"/>
          <w:sz w:val="18"/>
        </w:rPr>
        <w:t xml:space="preserve"> </w:t>
      </w:r>
      <w:r w:rsidRPr="00934795">
        <w:rPr>
          <w:sz w:val="18"/>
        </w:rPr>
        <w:t>mission</w:t>
      </w:r>
      <w:r w:rsidRPr="00934795">
        <w:rPr>
          <w:spacing w:val="4"/>
          <w:sz w:val="18"/>
        </w:rPr>
        <w:t xml:space="preserve"> </w:t>
      </w:r>
      <w:r w:rsidRPr="00934795">
        <w:rPr>
          <w:sz w:val="18"/>
        </w:rPr>
        <w:t>of</w:t>
      </w:r>
      <w:r w:rsidRPr="00934795">
        <w:rPr>
          <w:spacing w:val="10"/>
          <w:sz w:val="18"/>
        </w:rPr>
        <w:t xml:space="preserve"> </w:t>
      </w:r>
      <w:r w:rsidRPr="00934795">
        <w:rPr>
          <w:sz w:val="18"/>
        </w:rPr>
        <w:t>the</w:t>
      </w:r>
      <w:r w:rsidRPr="00934795">
        <w:rPr>
          <w:spacing w:val="7"/>
          <w:sz w:val="18"/>
        </w:rPr>
        <w:t xml:space="preserve"> </w:t>
      </w:r>
      <w:r w:rsidRPr="00934795">
        <w:rPr>
          <w:spacing w:val="-2"/>
          <w:sz w:val="18"/>
        </w:rPr>
        <w:t>Circuit.</w:t>
      </w:r>
    </w:p>
    <w:p w14:paraId="32C1AED9" w14:textId="77777777" w:rsidR="00D3033D" w:rsidRPr="00934795" w:rsidRDefault="00D3033D">
      <w:pPr>
        <w:spacing w:line="274" w:lineRule="exact"/>
        <w:rPr>
          <w:sz w:val="18"/>
        </w:rPr>
        <w:sectPr w:rsidR="00D3033D" w:rsidRPr="00934795">
          <w:headerReference w:type="default" r:id="rId12"/>
          <w:footerReference w:type="default" r:id="rId13"/>
          <w:pgSz w:w="11910" w:h="16840"/>
          <w:pgMar w:top="120" w:right="260" w:bottom="120" w:left="400" w:header="0" w:footer="0" w:gutter="0"/>
          <w:cols w:space="720"/>
        </w:sectPr>
      </w:pPr>
    </w:p>
    <w:p w14:paraId="32C1AEDA" w14:textId="77777777" w:rsidR="00D3033D" w:rsidRPr="00934795" w:rsidRDefault="00D3033D">
      <w:pPr>
        <w:pStyle w:val="BodyText"/>
        <w:ind w:left="0"/>
      </w:pPr>
    </w:p>
    <w:p w14:paraId="32C1AEDB" w14:textId="77777777" w:rsidR="00D3033D" w:rsidRPr="00934795" w:rsidRDefault="00D3033D">
      <w:pPr>
        <w:pStyle w:val="BodyText"/>
        <w:ind w:left="0"/>
      </w:pPr>
    </w:p>
    <w:p w14:paraId="32C1AEDC" w14:textId="77777777" w:rsidR="00D3033D" w:rsidRPr="00934795" w:rsidRDefault="00D3033D">
      <w:pPr>
        <w:pStyle w:val="BodyText"/>
        <w:ind w:left="0"/>
      </w:pPr>
    </w:p>
    <w:p w14:paraId="32C1AEDD" w14:textId="77777777" w:rsidR="00D3033D" w:rsidRPr="00934795" w:rsidRDefault="00D3033D">
      <w:pPr>
        <w:pStyle w:val="BodyText"/>
        <w:spacing w:before="200"/>
        <w:ind w:left="0"/>
      </w:pPr>
    </w:p>
    <w:p w14:paraId="32C1AEDE" w14:textId="77777777" w:rsidR="00D3033D" w:rsidRPr="00934795" w:rsidRDefault="00747E9A">
      <w:pPr>
        <w:pStyle w:val="BodyText"/>
        <w:rPr>
          <w:rFonts w:ascii="Arial Black"/>
        </w:rPr>
      </w:pPr>
      <w:r w:rsidRPr="00934795">
        <w:rPr>
          <w:rFonts w:ascii="Arial Black"/>
          <w:spacing w:val="-4"/>
        </w:rPr>
        <w:t>Summary</w:t>
      </w:r>
      <w:r w:rsidRPr="00934795">
        <w:rPr>
          <w:rFonts w:ascii="Arial Black"/>
          <w:spacing w:val="-15"/>
        </w:rPr>
        <w:t xml:space="preserve"> </w:t>
      </w:r>
      <w:r w:rsidRPr="00934795">
        <w:rPr>
          <w:rFonts w:ascii="Arial Black"/>
          <w:spacing w:val="-4"/>
        </w:rPr>
        <w:t>of</w:t>
      </w:r>
      <w:r w:rsidRPr="00934795">
        <w:rPr>
          <w:rFonts w:ascii="Arial Black"/>
          <w:spacing w:val="-14"/>
        </w:rPr>
        <w:t xml:space="preserve"> </w:t>
      </w:r>
      <w:r w:rsidRPr="00934795">
        <w:rPr>
          <w:rFonts w:ascii="Arial Black"/>
          <w:spacing w:val="-4"/>
        </w:rPr>
        <w:t>terms</w:t>
      </w:r>
      <w:r w:rsidRPr="00934795">
        <w:rPr>
          <w:rFonts w:ascii="Arial Black"/>
          <w:spacing w:val="-14"/>
        </w:rPr>
        <w:t xml:space="preserve"> </w:t>
      </w:r>
      <w:r w:rsidRPr="00934795">
        <w:rPr>
          <w:rFonts w:ascii="Arial Black"/>
          <w:spacing w:val="-4"/>
        </w:rPr>
        <w:t>and</w:t>
      </w:r>
      <w:r w:rsidRPr="00934795">
        <w:rPr>
          <w:rFonts w:ascii="Arial Black"/>
          <w:spacing w:val="-12"/>
        </w:rPr>
        <w:t xml:space="preserve"> </w:t>
      </w:r>
      <w:r w:rsidRPr="00934795">
        <w:rPr>
          <w:rFonts w:ascii="Arial Black"/>
          <w:spacing w:val="-4"/>
        </w:rPr>
        <w:t>conditions:</w:t>
      </w:r>
    </w:p>
    <w:p w14:paraId="32C1AEDF" w14:textId="77777777" w:rsidR="00D3033D" w:rsidRPr="00934795" w:rsidRDefault="00D3033D">
      <w:pPr>
        <w:pStyle w:val="BodyText"/>
        <w:spacing w:before="3"/>
        <w:ind w:left="0"/>
        <w:rPr>
          <w:rFonts w:ascii="Arial Black"/>
          <w:sz w:val="11"/>
        </w:rPr>
      </w:pPr>
    </w:p>
    <w:tbl>
      <w:tblPr>
        <w:tblW w:w="0" w:type="auto"/>
        <w:tblInd w:w="505" w:type="dxa"/>
        <w:tblLayout w:type="fixed"/>
        <w:tblCellMar>
          <w:left w:w="0" w:type="dxa"/>
          <w:right w:w="0" w:type="dxa"/>
        </w:tblCellMar>
        <w:tblLook w:val="01E0" w:firstRow="1" w:lastRow="1" w:firstColumn="1" w:lastColumn="1" w:noHBand="0" w:noVBand="0"/>
      </w:tblPr>
      <w:tblGrid>
        <w:gridCol w:w="2420"/>
        <w:gridCol w:w="7510"/>
      </w:tblGrid>
      <w:tr w:rsidR="00D3033D" w:rsidRPr="00934795" w14:paraId="32C1AEE2" w14:textId="77777777">
        <w:trPr>
          <w:trHeight w:val="268"/>
        </w:trPr>
        <w:tc>
          <w:tcPr>
            <w:tcW w:w="2420" w:type="dxa"/>
            <w:tcBorders>
              <w:top w:val="single" w:sz="4" w:space="0" w:color="000000"/>
            </w:tcBorders>
            <w:shd w:val="clear" w:color="auto" w:fill="000000"/>
          </w:tcPr>
          <w:p w14:paraId="32C1AEE0" w14:textId="77777777" w:rsidR="00D3033D" w:rsidRPr="00934795" w:rsidRDefault="00747E9A">
            <w:pPr>
              <w:pStyle w:val="TableParagraph"/>
              <w:spacing w:before="8" w:line="240" w:lineRule="exact"/>
              <w:ind w:left="117"/>
              <w:rPr>
                <w:rFonts w:ascii="Arial Black"/>
                <w:sz w:val="18"/>
              </w:rPr>
            </w:pPr>
            <w:r w:rsidRPr="00934795">
              <w:rPr>
                <w:rFonts w:ascii="Arial Black"/>
                <w:color w:val="FFFFFF"/>
                <w:spacing w:val="-6"/>
                <w:sz w:val="18"/>
              </w:rPr>
              <w:t>Contract</w:t>
            </w:r>
            <w:r w:rsidRPr="00934795">
              <w:rPr>
                <w:rFonts w:ascii="Arial Black"/>
                <w:color w:val="FFFFFF"/>
                <w:spacing w:val="-12"/>
                <w:sz w:val="18"/>
              </w:rPr>
              <w:t xml:space="preserve"> </w:t>
            </w:r>
            <w:r w:rsidRPr="00934795">
              <w:rPr>
                <w:rFonts w:ascii="Arial Black"/>
                <w:color w:val="FFFFFF"/>
                <w:spacing w:val="-4"/>
                <w:sz w:val="18"/>
              </w:rPr>
              <w:t>type</w:t>
            </w:r>
          </w:p>
        </w:tc>
        <w:tc>
          <w:tcPr>
            <w:tcW w:w="7510" w:type="dxa"/>
            <w:tcBorders>
              <w:top w:val="single" w:sz="4" w:space="0" w:color="000000"/>
              <w:bottom w:val="single" w:sz="4" w:space="0" w:color="000000"/>
              <w:right w:val="single" w:sz="4" w:space="0" w:color="000000"/>
            </w:tcBorders>
          </w:tcPr>
          <w:p w14:paraId="32C1AEE1" w14:textId="55732790" w:rsidR="00D3033D" w:rsidRPr="00934795" w:rsidRDefault="00805A0A">
            <w:pPr>
              <w:pStyle w:val="TableParagraph"/>
              <w:spacing w:before="8" w:line="240" w:lineRule="exact"/>
              <w:ind w:left="110"/>
              <w:rPr>
                <w:sz w:val="18"/>
              </w:rPr>
            </w:pPr>
            <w:r w:rsidRPr="00934795">
              <w:rPr>
                <w:sz w:val="18"/>
              </w:rPr>
              <w:t>Full</w:t>
            </w:r>
            <w:r w:rsidRPr="00934795">
              <w:rPr>
                <w:spacing w:val="-6"/>
                <w:sz w:val="18"/>
              </w:rPr>
              <w:t xml:space="preserve"> </w:t>
            </w:r>
            <w:r w:rsidRPr="00934795">
              <w:rPr>
                <w:sz w:val="18"/>
              </w:rPr>
              <w:t>time,</w:t>
            </w:r>
            <w:r w:rsidRPr="00934795">
              <w:rPr>
                <w:spacing w:val="-5"/>
                <w:sz w:val="18"/>
              </w:rPr>
              <w:t xml:space="preserve"> </w:t>
            </w:r>
            <w:r w:rsidRPr="00934795">
              <w:rPr>
                <w:spacing w:val="-2"/>
                <w:sz w:val="18"/>
              </w:rPr>
              <w:t>permanent</w:t>
            </w:r>
          </w:p>
        </w:tc>
      </w:tr>
      <w:tr w:rsidR="00D3033D" w:rsidRPr="00934795" w14:paraId="32C1AEE5" w14:textId="77777777">
        <w:trPr>
          <w:trHeight w:val="270"/>
        </w:trPr>
        <w:tc>
          <w:tcPr>
            <w:tcW w:w="2420" w:type="dxa"/>
            <w:shd w:val="clear" w:color="auto" w:fill="000000"/>
          </w:tcPr>
          <w:p w14:paraId="32C1AEE3" w14:textId="77777777" w:rsidR="00D3033D" w:rsidRPr="00934795" w:rsidRDefault="00747E9A">
            <w:pPr>
              <w:pStyle w:val="TableParagraph"/>
              <w:spacing w:before="10" w:line="240" w:lineRule="exact"/>
              <w:ind w:left="117"/>
              <w:rPr>
                <w:rFonts w:ascii="Arial Black"/>
                <w:sz w:val="18"/>
              </w:rPr>
            </w:pPr>
            <w:r w:rsidRPr="00934795">
              <w:rPr>
                <w:rFonts w:ascii="Arial Black"/>
                <w:color w:val="FFFFFF"/>
                <w:spacing w:val="-4"/>
                <w:sz w:val="18"/>
              </w:rPr>
              <w:t>Working</w:t>
            </w:r>
            <w:r w:rsidRPr="00934795">
              <w:rPr>
                <w:rFonts w:ascii="Arial Black"/>
                <w:color w:val="FFFFFF"/>
                <w:spacing w:val="-11"/>
                <w:sz w:val="18"/>
              </w:rPr>
              <w:t xml:space="preserve"> </w:t>
            </w:r>
            <w:r w:rsidRPr="00934795">
              <w:rPr>
                <w:rFonts w:ascii="Arial Black"/>
                <w:color w:val="FFFFFF"/>
                <w:spacing w:val="-2"/>
                <w:sz w:val="18"/>
              </w:rPr>
              <w:t>hours</w:t>
            </w:r>
          </w:p>
        </w:tc>
        <w:tc>
          <w:tcPr>
            <w:tcW w:w="7510" w:type="dxa"/>
            <w:tcBorders>
              <w:top w:val="single" w:sz="4" w:space="0" w:color="000000"/>
              <w:bottom w:val="single" w:sz="4" w:space="0" w:color="000000"/>
              <w:right w:val="single" w:sz="4" w:space="0" w:color="000000"/>
            </w:tcBorders>
          </w:tcPr>
          <w:p w14:paraId="32C1AEE4" w14:textId="3D5970B9" w:rsidR="00D3033D" w:rsidRPr="00934795" w:rsidRDefault="00805A0A">
            <w:pPr>
              <w:pStyle w:val="TableParagraph"/>
              <w:spacing w:before="11" w:line="240" w:lineRule="exact"/>
              <w:ind w:left="110"/>
              <w:rPr>
                <w:sz w:val="18"/>
              </w:rPr>
            </w:pPr>
            <w:r w:rsidRPr="00934795">
              <w:rPr>
                <w:sz w:val="18"/>
              </w:rPr>
              <w:t>37</w:t>
            </w:r>
            <w:r w:rsidRPr="00934795">
              <w:rPr>
                <w:spacing w:val="-15"/>
                <w:sz w:val="18"/>
              </w:rPr>
              <w:t xml:space="preserve"> </w:t>
            </w:r>
            <w:r w:rsidRPr="00934795">
              <w:rPr>
                <w:sz w:val="18"/>
              </w:rPr>
              <w:t>hours</w:t>
            </w:r>
            <w:r w:rsidRPr="00934795">
              <w:rPr>
                <w:spacing w:val="-14"/>
                <w:sz w:val="18"/>
              </w:rPr>
              <w:t xml:space="preserve"> </w:t>
            </w:r>
            <w:r w:rsidRPr="00934795">
              <w:rPr>
                <w:sz w:val="18"/>
              </w:rPr>
              <w:t>per</w:t>
            </w:r>
            <w:r w:rsidRPr="00934795">
              <w:rPr>
                <w:spacing w:val="-14"/>
                <w:sz w:val="18"/>
              </w:rPr>
              <w:t xml:space="preserve"> </w:t>
            </w:r>
            <w:r w:rsidRPr="00934795">
              <w:rPr>
                <w:sz w:val="18"/>
              </w:rPr>
              <w:t>week</w:t>
            </w:r>
            <w:r w:rsidRPr="00934795">
              <w:rPr>
                <w:spacing w:val="-12"/>
                <w:sz w:val="18"/>
              </w:rPr>
              <w:t>.</w:t>
            </w:r>
            <w:r w:rsidRPr="00934795">
              <w:rPr>
                <w:spacing w:val="-14"/>
                <w:sz w:val="18"/>
              </w:rPr>
              <w:t xml:space="preserve"> </w:t>
            </w:r>
            <w:r w:rsidRPr="00934795">
              <w:rPr>
                <w:sz w:val="18"/>
              </w:rPr>
              <w:t>Flexible</w:t>
            </w:r>
            <w:r w:rsidRPr="00934795">
              <w:rPr>
                <w:spacing w:val="-13"/>
                <w:sz w:val="18"/>
              </w:rPr>
              <w:t xml:space="preserve"> </w:t>
            </w:r>
            <w:r w:rsidRPr="00934795">
              <w:rPr>
                <w:sz w:val="18"/>
              </w:rPr>
              <w:t>working</w:t>
            </w:r>
            <w:r w:rsidRPr="00934795">
              <w:rPr>
                <w:spacing w:val="-13"/>
                <w:sz w:val="18"/>
              </w:rPr>
              <w:t xml:space="preserve"> </w:t>
            </w:r>
            <w:r w:rsidRPr="00934795">
              <w:rPr>
                <w:sz w:val="18"/>
              </w:rPr>
              <w:t>times</w:t>
            </w:r>
            <w:r w:rsidRPr="00934795">
              <w:rPr>
                <w:spacing w:val="-14"/>
                <w:sz w:val="18"/>
              </w:rPr>
              <w:t xml:space="preserve"> </w:t>
            </w:r>
            <w:r w:rsidRPr="00934795">
              <w:rPr>
                <w:sz w:val="18"/>
              </w:rPr>
              <w:t>are</w:t>
            </w:r>
            <w:r w:rsidRPr="00934795">
              <w:rPr>
                <w:spacing w:val="-13"/>
                <w:sz w:val="18"/>
              </w:rPr>
              <w:t xml:space="preserve"> </w:t>
            </w:r>
            <w:r w:rsidRPr="00934795">
              <w:rPr>
                <w:spacing w:val="-2"/>
                <w:sz w:val="18"/>
              </w:rPr>
              <w:t>available.</w:t>
            </w:r>
          </w:p>
        </w:tc>
      </w:tr>
      <w:tr w:rsidR="00D3033D" w:rsidRPr="00934795" w14:paraId="32C1AEE8" w14:textId="77777777">
        <w:trPr>
          <w:trHeight w:val="270"/>
        </w:trPr>
        <w:tc>
          <w:tcPr>
            <w:tcW w:w="2420" w:type="dxa"/>
            <w:shd w:val="clear" w:color="auto" w:fill="000000"/>
          </w:tcPr>
          <w:p w14:paraId="32C1AEE6" w14:textId="77777777" w:rsidR="00D3033D" w:rsidRPr="00934795" w:rsidRDefault="00747E9A">
            <w:pPr>
              <w:pStyle w:val="TableParagraph"/>
              <w:spacing w:before="10" w:line="240" w:lineRule="exact"/>
              <w:ind w:left="117"/>
              <w:rPr>
                <w:rFonts w:ascii="Arial Black"/>
                <w:sz w:val="18"/>
              </w:rPr>
            </w:pPr>
            <w:r w:rsidRPr="00934795">
              <w:rPr>
                <w:rFonts w:ascii="Arial Black"/>
                <w:color w:val="FFFFFF"/>
                <w:w w:val="90"/>
                <w:sz w:val="18"/>
              </w:rPr>
              <w:t>Rate</w:t>
            </w:r>
            <w:r w:rsidRPr="00934795">
              <w:rPr>
                <w:rFonts w:ascii="Arial Black"/>
                <w:color w:val="FFFFFF"/>
                <w:spacing w:val="-10"/>
                <w:w w:val="90"/>
                <w:sz w:val="18"/>
              </w:rPr>
              <w:t xml:space="preserve"> </w:t>
            </w:r>
            <w:r w:rsidRPr="00934795">
              <w:rPr>
                <w:rFonts w:ascii="Arial Black"/>
                <w:color w:val="FFFFFF"/>
                <w:w w:val="90"/>
                <w:sz w:val="18"/>
              </w:rPr>
              <w:t>of</w:t>
            </w:r>
            <w:r w:rsidRPr="00934795">
              <w:rPr>
                <w:rFonts w:ascii="Arial Black"/>
                <w:color w:val="FFFFFF"/>
                <w:spacing w:val="-10"/>
                <w:w w:val="90"/>
                <w:sz w:val="18"/>
              </w:rPr>
              <w:t xml:space="preserve"> </w:t>
            </w:r>
            <w:r w:rsidRPr="00934795">
              <w:rPr>
                <w:rFonts w:ascii="Arial Black"/>
                <w:color w:val="FFFFFF"/>
                <w:spacing w:val="-5"/>
                <w:w w:val="90"/>
                <w:sz w:val="18"/>
              </w:rPr>
              <w:t>pay</w:t>
            </w:r>
          </w:p>
        </w:tc>
        <w:tc>
          <w:tcPr>
            <w:tcW w:w="7510" w:type="dxa"/>
            <w:tcBorders>
              <w:top w:val="single" w:sz="4" w:space="0" w:color="000000"/>
              <w:bottom w:val="single" w:sz="4" w:space="0" w:color="000000"/>
              <w:right w:val="single" w:sz="4" w:space="0" w:color="000000"/>
            </w:tcBorders>
          </w:tcPr>
          <w:p w14:paraId="32C1AEE7" w14:textId="31DFA229" w:rsidR="00D3033D" w:rsidRPr="00934795" w:rsidRDefault="00046B00">
            <w:pPr>
              <w:pStyle w:val="TableParagraph"/>
              <w:spacing w:before="10" w:line="240" w:lineRule="exact"/>
              <w:ind w:left="110"/>
              <w:rPr>
                <w:sz w:val="18"/>
              </w:rPr>
            </w:pPr>
            <w:r w:rsidRPr="00046B00">
              <w:rPr>
                <w:sz w:val="18"/>
              </w:rPr>
              <w:t>£13.00 per hour, rising to £14.00 per hour upon successful completion of probationary period</w:t>
            </w:r>
          </w:p>
        </w:tc>
      </w:tr>
      <w:tr w:rsidR="00D3033D" w:rsidRPr="00934795" w14:paraId="32C1AEEB" w14:textId="77777777">
        <w:trPr>
          <w:trHeight w:val="268"/>
        </w:trPr>
        <w:tc>
          <w:tcPr>
            <w:tcW w:w="2420" w:type="dxa"/>
            <w:shd w:val="clear" w:color="auto" w:fill="000000"/>
          </w:tcPr>
          <w:p w14:paraId="32C1AEE9" w14:textId="77777777" w:rsidR="00D3033D" w:rsidRPr="00934795" w:rsidRDefault="00747E9A">
            <w:pPr>
              <w:pStyle w:val="TableParagraph"/>
              <w:spacing w:before="8" w:line="240" w:lineRule="exact"/>
              <w:ind w:left="117"/>
              <w:rPr>
                <w:rFonts w:ascii="Arial Black"/>
                <w:sz w:val="18"/>
              </w:rPr>
            </w:pPr>
            <w:r w:rsidRPr="00934795">
              <w:rPr>
                <w:rFonts w:ascii="Arial Black"/>
                <w:color w:val="FFFFFF"/>
                <w:spacing w:val="-2"/>
                <w:sz w:val="18"/>
              </w:rPr>
              <w:t>Location</w:t>
            </w:r>
          </w:p>
        </w:tc>
        <w:tc>
          <w:tcPr>
            <w:tcW w:w="7510" w:type="dxa"/>
            <w:tcBorders>
              <w:top w:val="single" w:sz="4" w:space="0" w:color="000000"/>
              <w:bottom w:val="single" w:sz="4" w:space="0" w:color="000000"/>
              <w:right w:val="single" w:sz="4" w:space="0" w:color="000000"/>
            </w:tcBorders>
          </w:tcPr>
          <w:p w14:paraId="32C1AEEA" w14:textId="1DA44AEE" w:rsidR="00D3033D" w:rsidRPr="00934795" w:rsidRDefault="00805A0A">
            <w:pPr>
              <w:pStyle w:val="TableParagraph"/>
              <w:spacing w:before="8" w:line="240" w:lineRule="exact"/>
              <w:ind w:left="110"/>
              <w:rPr>
                <w:sz w:val="18"/>
              </w:rPr>
            </w:pPr>
            <w:r w:rsidRPr="00934795">
              <w:rPr>
                <w:sz w:val="18"/>
              </w:rPr>
              <w:t>Central</w:t>
            </w:r>
            <w:r w:rsidRPr="00934795">
              <w:rPr>
                <w:spacing w:val="-10"/>
                <w:sz w:val="18"/>
              </w:rPr>
              <w:t xml:space="preserve"> </w:t>
            </w:r>
            <w:r w:rsidRPr="00934795">
              <w:rPr>
                <w:sz w:val="18"/>
              </w:rPr>
              <w:t>Methodist</w:t>
            </w:r>
            <w:r w:rsidRPr="00934795">
              <w:rPr>
                <w:spacing w:val="-12"/>
                <w:sz w:val="18"/>
              </w:rPr>
              <w:t xml:space="preserve"> </w:t>
            </w:r>
            <w:r w:rsidRPr="00934795">
              <w:rPr>
                <w:sz w:val="18"/>
              </w:rPr>
              <w:t>Church</w:t>
            </w:r>
            <w:r w:rsidR="002E5643">
              <w:rPr>
                <w:sz w:val="18"/>
              </w:rPr>
              <w:t xml:space="preserve">, Saltergate, </w:t>
            </w:r>
            <w:r w:rsidRPr="00934795">
              <w:rPr>
                <w:sz w:val="18"/>
              </w:rPr>
              <w:t>Chesterfield</w:t>
            </w:r>
            <w:r w:rsidR="00F301C7">
              <w:rPr>
                <w:sz w:val="18"/>
              </w:rPr>
              <w:t xml:space="preserve">, </w:t>
            </w:r>
            <w:r w:rsidR="002E5643">
              <w:rPr>
                <w:sz w:val="18"/>
              </w:rPr>
              <w:t>S40 1UH</w:t>
            </w:r>
          </w:p>
        </w:tc>
      </w:tr>
      <w:tr w:rsidR="00D3033D" w:rsidRPr="00934795" w14:paraId="32C1AEEF" w14:textId="77777777">
        <w:trPr>
          <w:trHeight w:val="542"/>
        </w:trPr>
        <w:tc>
          <w:tcPr>
            <w:tcW w:w="2420" w:type="dxa"/>
            <w:shd w:val="clear" w:color="auto" w:fill="000000"/>
          </w:tcPr>
          <w:p w14:paraId="32C1AEEC" w14:textId="77777777" w:rsidR="00D3033D" w:rsidRPr="00934795" w:rsidRDefault="00747E9A">
            <w:pPr>
              <w:pStyle w:val="TableParagraph"/>
              <w:spacing w:before="10"/>
              <w:ind w:left="117"/>
              <w:rPr>
                <w:rFonts w:ascii="Arial Black"/>
                <w:sz w:val="18"/>
              </w:rPr>
            </w:pPr>
            <w:r w:rsidRPr="00934795">
              <w:rPr>
                <w:rFonts w:ascii="Arial Black"/>
                <w:color w:val="FFFFFF"/>
                <w:w w:val="90"/>
                <w:sz w:val="18"/>
              </w:rPr>
              <w:t>Required</w:t>
            </w:r>
            <w:r w:rsidRPr="00934795">
              <w:rPr>
                <w:rFonts w:ascii="Arial Black"/>
                <w:color w:val="FFFFFF"/>
                <w:spacing w:val="14"/>
                <w:sz w:val="18"/>
              </w:rPr>
              <w:t xml:space="preserve"> </w:t>
            </w:r>
            <w:r w:rsidRPr="00934795">
              <w:rPr>
                <w:rFonts w:ascii="Arial Black"/>
                <w:color w:val="FFFFFF"/>
                <w:spacing w:val="-2"/>
                <w:sz w:val="18"/>
              </w:rPr>
              <w:t>working</w:t>
            </w:r>
          </w:p>
        </w:tc>
        <w:tc>
          <w:tcPr>
            <w:tcW w:w="7510" w:type="dxa"/>
            <w:tcBorders>
              <w:top w:val="single" w:sz="4" w:space="0" w:color="000000"/>
              <w:bottom w:val="single" w:sz="4" w:space="0" w:color="000000"/>
              <w:right w:val="single" w:sz="4" w:space="0" w:color="000000"/>
            </w:tcBorders>
          </w:tcPr>
          <w:p w14:paraId="32C1AEED" w14:textId="77777777" w:rsidR="00D3033D" w:rsidRPr="00934795" w:rsidRDefault="00747E9A">
            <w:pPr>
              <w:pStyle w:val="TableParagraph"/>
              <w:spacing w:before="11" w:line="274" w:lineRule="exact"/>
              <w:ind w:left="110"/>
              <w:rPr>
                <w:sz w:val="18"/>
              </w:rPr>
            </w:pPr>
            <w:r w:rsidRPr="00934795">
              <w:rPr>
                <w:sz w:val="18"/>
              </w:rPr>
              <w:t>A</w:t>
            </w:r>
            <w:r w:rsidRPr="00934795">
              <w:rPr>
                <w:spacing w:val="-3"/>
                <w:sz w:val="18"/>
              </w:rPr>
              <w:t xml:space="preserve"> </w:t>
            </w:r>
            <w:r w:rsidRPr="00934795">
              <w:rPr>
                <w:sz w:val="18"/>
              </w:rPr>
              <w:t>flexible</w:t>
            </w:r>
            <w:r w:rsidRPr="00934795">
              <w:rPr>
                <w:spacing w:val="-3"/>
                <w:sz w:val="18"/>
              </w:rPr>
              <w:t xml:space="preserve"> </w:t>
            </w:r>
            <w:r w:rsidRPr="00934795">
              <w:rPr>
                <w:sz w:val="18"/>
              </w:rPr>
              <w:t>working</w:t>
            </w:r>
            <w:r w:rsidRPr="00934795">
              <w:rPr>
                <w:spacing w:val="-4"/>
                <w:sz w:val="18"/>
              </w:rPr>
              <w:t xml:space="preserve"> </w:t>
            </w:r>
            <w:r w:rsidRPr="00934795">
              <w:rPr>
                <w:sz w:val="18"/>
              </w:rPr>
              <w:t>pattern</w:t>
            </w:r>
            <w:r w:rsidRPr="00934795">
              <w:rPr>
                <w:spacing w:val="-4"/>
                <w:sz w:val="18"/>
              </w:rPr>
              <w:t xml:space="preserve"> </w:t>
            </w:r>
            <w:r w:rsidRPr="00934795">
              <w:rPr>
                <w:sz w:val="18"/>
              </w:rPr>
              <w:t>is</w:t>
            </w:r>
            <w:r w:rsidRPr="00934795">
              <w:rPr>
                <w:spacing w:val="-4"/>
                <w:sz w:val="18"/>
              </w:rPr>
              <w:t xml:space="preserve"> </w:t>
            </w:r>
            <w:r w:rsidRPr="00934795">
              <w:rPr>
                <w:sz w:val="18"/>
              </w:rPr>
              <w:t>a</w:t>
            </w:r>
            <w:r w:rsidRPr="00934795">
              <w:rPr>
                <w:spacing w:val="-4"/>
                <w:sz w:val="18"/>
              </w:rPr>
              <w:t xml:space="preserve"> </w:t>
            </w:r>
            <w:r w:rsidRPr="00934795">
              <w:rPr>
                <w:sz w:val="18"/>
              </w:rPr>
              <w:t>requirement</w:t>
            </w:r>
            <w:r w:rsidRPr="00934795">
              <w:rPr>
                <w:spacing w:val="-5"/>
                <w:sz w:val="18"/>
              </w:rPr>
              <w:t xml:space="preserve"> </w:t>
            </w:r>
            <w:r w:rsidRPr="00934795">
              <w:rPr>
                <w:sz w:val="18"/>
              </w:rPr>
              <w:t>for</w:t>
            </w:r>
            <w:r w:rsidRPr="00934795">
              <w:rPr>
                <w:spacing w:val="-4"/>
                <w:sz w:val="18"/>
              </w:rPr>
              <w:t xml:space="preserve"> </w:t>
            </w:r>
            <w:r w:rsidRPr="00934795">
              <w:rPr>
                <w:sz w:val="18"/>
              </w:rPr>
              <w:t>this</w:t>
            </w:r>
            <w:r w:rsidRPr="00934795">
              <w:rPr>
                <w:spacing w:val="-4"/>
                <w:sz w:val="18"/>
              </w:rPr>
              <w:t xml:space="preserve"> </w:t>
            </w:r>
            <w:r w:rsidRPr="00934795">
              <w:rPr>
                <w:sz w:val="18"/>
              </w:rPr>
              <w:t>role,</w:t>
            </w:r>
            <w:r w:rsidRPr="00934795">
              <w:rPr>
                <w:spacing w:val="-7"/>
                <w:sz w:val="18"/>
              </w:rPr>
              <w:t xml:space="preserve"> </w:t>
            </w:r>
            <w:r w:rsidRPr="00934795">
              <w:rPr>
                <w:sz w:val="18"/>
              </w:rPr>
              <w:t>to</w:t>
            </w:r>
            <w:r w:rsidRPr="00934795">
              <w:rPr>
                <w:spacing w:val="-4"/>
                <w:sz w:val="18"/>
              </w:rPr>
              <w:t xml:space="preserve"> </w:t>
            </w:r>
            <w:r w:rsidRPr="00934795">
              <w:rPr>
                <w:sz w:val="18"/>
              </w:rPr>
              <w:t>include</w:t>
            </w:r>
            <w:r w:rsidRPr="00934795">
              <w:rPr>
                <w:spacing w:val="-2"/>
                <w:sz w:val="18"/>
              </w:rPr>
              <w:t xml:space="preserve"> </w:t>
            </w:r>
            <w:r w:rsidRPr="00934795">
              <w:rPr>
                <w:sz w:val="18"/>
              </w:rPr>
              <w:t>elements</w:t>
            </w:r>
            <w:r w:rsidRPr="00934795">
              <w:rPr>
                <w:spacing w:val="-4"/>
                <w:sz w:val="18"/>
              </w:rPr>
              <w:t xml:space="preserve"> </w:t>
            </w:r>
            <w:r w:rsidRPr="00934795">
              <w:rPr>
                <w:spacing w:val="-5"/>
                <w:sz w:val="18"/>
              </w:rPr>
              <w:t>of</w:t>
            </w:r>
          </w:p>
          <w:p w14:paraId="32C1AEEE" w14:textId="77777777" w:rsidR="00D3033D" w:rsidRPr="00934795" w:rsidRDefault="00747E9A">
            <w:pPr>
              <w:pStyle w:val="TableParagraph"/>
              <w:spacing w:line="237" w:lineRule="exact"/>
              <w:ind w:left="110"/>
              <w:rPr>
                <w:sz w:val="18"/>
              </w:rPr>
            </w:pPr>
            <w:r w:rsidRPr="00934795">
              <w:rPr>
                <w:w w:val="105"/>
                <w:sz w:val="18"/>
              </w:rPr>
              <w:t>evening</w:t>
            </w:r>
            <w:r w:rsidRPr="00934795">
              <w:rPr>
                <w:spacing w:val="-7"/>
                <w:w w:val="105"/>
                <w:sz w:val="18"/>
              </w:rPr>
              <w:t xml:space="preserve"> </w:t>
            </w:r>
            <w:r w:rsidRPr="00934795">
              <w:rPr>
                <w:w w:val="105"/>
                <w:sz w:val="18"/>
              </w:rPr>
              <w:t>and</w:t>
            </w:r>
            <w:r w:rsidRPr="00934795">
              <w:rPr>
                <w:spacing w:val="-8"/>
                <w:w w:val="105"/>
                <w:sz w:val="18"/>
              </w:rPr>
              <w:t xml:space="preserve"> </w:t>
            </w:r>
            <w:r w:rsidRPr="00934795">
              <w:rPr>
                <w:w w:val="105"/>
                <w:sz w:val="18"/>
              </w:rPr>
              <w:t>weekend</w:t>
            </w:r>
            <w:r w:rsidRPr="00934795">
              <w:rPr>
                <w:spacing w:val="-6"/>
                <w:w w:val="105"/>
                <w:sz w:val="18"/>
              </w:rPr>
              <w:t xml:space="preserve"> </w:t>
            </w:r>
            <w:r w:rsidRPr="00934795">
              <w:rPr>
                <w:spacing w:val="-2"/>
                <w:w w:val="105"/>
                <w:sz w:val="18"/>
              </w:rPr>
              <w:t>working.</w:t>
            </w:r>
          </w:p>
        </w:tc>
      </w:tr>
      <w:tr w:rsidR="00D3033D" w:rsidRPr="00934795" w14:paraId="32C1AEF3" w14:textId="77777777">
        <w:trPr>
          <w:trHeight w:val="810"/>
        </w:trPr>
        <w:tc>
          <w:tcPr>
            <w:tcW w:w="2420" w:type="dxa"/>
            <w:shd w:val="clear" w:color="auto" w:fill="000000"/>
          </w:tcPr>
          <w:p w14:paraId="32C1AEF0" w14:textId="77777777" w:rsidR="00D3033D" w:rsidRPr="00934795" w:rsidRDefault="00747E9A">
            <w:pPr>
              <w:pStyle w:val="TableParagraph"/>
              <w:spacing w:before="8"/>
              <w:ind w:left="117"/>
              <w:rPr>
                <w:rFonts w:ascii="Arial Black"/>
                <w:sz w:val="18"/>
              </w:rPr>
            </w:pPr>
            <w:r w:rsidRPr="00934795">
              <w:rPr>
                <w:rFonts w:ascii="Arial Black"/>
                <w:color w:val="FFFFFF"/>
                <w:spacing w:val="-2"/>
                <w:sz w:val="18"/>
              </w:rPr>
              <w:t>Annual</w:t>
            </w:r>
            <w:r w:rsidRPr="00934795">
              <w:rPr>
                <w:rFonts w:ascii="Arial Black"/>
                <w:color w:val="FFFFFF"/>
                <w:spacing w:val="-22"/>
                <w:sz w:val="18"/>
              </w:rPr>
              <w:t xml:space="preserve"> </w:t>
            </w:r>
            <w:r w:rsidRPr="00934795">
              <w:rPr>
                <w:rFonts w:ascii="Arial Black"/>
                <w:color w:val="FFFFFF"/>
                <w:spacing w:val="-2"/>
                <w:sz w:val="18"/>
              </w:rPr>
              <w:t>leave</w:t>
            </w:r>
          </w:p>
        </w:tc>
        <w:tc>
          <w:tcPr>
            <w:tcW w:w="7510" w:type="dxa"/>
            <w:tcBorders>
              <w:top w:val="single" w:sz="4" w:space="0" w:color="000000"/>
              <w:bottom w:val="single" w:sz="4" w:space="0" w:color="000000"/>
              <w:right w:val="single" w:sz="4" w:space="0" w:color="000000"/>
            </w:tcBorders>
          </w:tcPr>
          <w:p w14:paraId="32C1AEF2" w14:textId="32A9419E" w:rsidR="00D3033D" w:rsidRPr="00934795" w:rsidRDefault="00747E9A" w:rsidP="00805A0A">
            <w:pPr>
              <w:pStyle w:val="TableParagraph"/>
              <w:spacing w:before="18" w:line="228" w:lineRule="auto"/>
              <w:ind w:left="110"/>
              <w:rPr>
                <w:sz w:val="18"/>
              </w:rPr>
            </w:pPr>
            <w:r w:rsidRPr="00934795">
              <w:rPr>
                <w:sz w:val="18"/>
              </w:rPr>
              <w:t>Annual leave entitlement for a full-time employee is 244.2 hours, based on a full- time</w:t>
            </w:r>
            <w:r w:rsidRPr="00934795">
              <w:rPr>
                <w:spacing w:val="-8"/>
                <w:sz w:val="18"/>
              </w:rPr>
              <w:t xml:space="preserve"> </w:t>
            </w:r>
            <w:r w:rsidRPr="00934795">
              <w:rPr>
                <w:sz w:val="18"/>
              </w:rPr>
              <w:t>working</w:t>
            </w:r>
            <w:r w:rsidRPr="00934795">
              <w:rPr>
                <w:spacing w:val="-9"/>
                <w:sz w:val="18"/>
              </w:rPr>
              <w:t xml:space="preserve"> </w:t>
            </w:r>
            <w:r w:rsidRPr="00934795">
              <w:rPr>
                <w:sz w:val="18"/>
              </w:rPr>
              <w:t>week</w:t>
            </w:r>
            <w:r w:rsidRPr="00934795">
              <w:rPr>
                <w:spacing w:val="-6"/>
                <w:sz w:val="18"/>
              </w:rPr>
              <w:t xml:space="preserve"> </w:t>
            </w:r>
            <w:r w:rsidRPr="00934795">
              <w:rPr>
                <w:sz w:val="18"/>
              </w:rPr>
              <w:t>o</w:t>
            </w:r>
            <w:r w:rsidRPr="00934795">
              <w:rPr>
                <w:rFonts w:ascii="Calibri"/>
              </w:rPr>
              <w:t>f</w:t>
            </w:r>
            <w:r w:rsidRPr="00934795">
              <w:rPr>
                <w:rFonts w:ascii="Calibri"/>
                <w:spacing w:val="-2"/>
              </w:rPr>
              <w:t xml:space="preserve"> </w:t>
            </w:r>
            <w:r w:rsidRPr="00934795">
              <w:rPr>
                <w:sz w:val="18"/>
              </w:rPr>
              <w:t>37-hours.</w:t>
            </w:r>
            <w:r w:rsidRPr="00934795">
              <w:rPr>
                <w:spacing w:val="-9"/>
                <w:sz w:val="18"/>
              </w:rPr>
              <w:t xml:space="preserve"> </w:t>
            </w:r>
          </w:p>
        </w:tc>
      </w:tr>
      <w:tr w:rsidR="00D3033D" w:rsidRPr="00934795" w14:paraId="32C1AEF7" w14:textId="77777777">
        <w:trPr>
          <w:trHeight w:val="811"/>
        </w:trPr>
        <w:tc>
          <w:tcPr>
            <w:tcW w:w="2420" w:type="dxa"/>
            <w:shd w:val="clear" w:color="auto" w:fill="000000"/>
          </w:tcPr>
          <w:p w14:paraId="32C1AEF4" w14:textId="77777777" w:rsidR="00D3033D" w:rsidRPr="00934795" w:rsidRDefault="00747E9A">
            <w:pPr>
              <w:pStyle w:val="TableParagraph"/>
              <w:spacing w:before="10"/>
              <w:ind w:left="117"/>
              <w:rPr>
                <w:rFonts w:ascii="Arial Black"/>
                <w:sz w:val="18"/>
              </w:rPr>
            </w:pPr>
            <w:r w:rsidRPr="00934795">
              <w:rPr>
                <w:rFonts w:ascii="Arial Black"/>
                <w:color w:val="FFFFFF"/>
                <w:spacing w:val="-2"/>
                <w:sz w:val="18"/>
              </w:rPr>
              <w:t>Pension</w:t>
            </w:r>
          </w:p>
        </w:tc>
        <w:tc>
          <w:tcPr>
            <w:tcW w:w="7510" w:type="dxa"/>
            <w:tcBorders>
              <w:top w:val="single" w:sz="4" w:space="0" w:color="000000"/>
              <w:bottom w:val="single" w:sz="4" w:space="0" w:color="000000"/>
              <w:right w:val="single" w:sz="4" w:space="0" w:color="000000"/>
            </w:tcBorders>
          </w:tcPr>
          <w:p w14:paraId="32C1AEF5" w14:textId="77777777" w:rsidR="00D3033D" w:rsidRPr="00934795" w:rsidRDefault="00747E9A">
            <w:pPr>
              <w:pStyle w:val="TableParagraph"/>
              <w:spacing w:before="15" w:line="235" w:lineRule="auto"/>
              <w:ind w:left="110" w:right="177"/>
              <w:rPr>
                <w:sz w:val="18"/>
              </w:rPr>
            </w:pPr>
            <w:r w:rsidRPr="00934795">
              <w:rPr>
                <w:sz w:val="18"/>
              </w:rPr>
              <w:t>There is a contributory pension scheme to which eligible staff will be auto enrolled. Employees who do not meet the auto enrolment criteria are eligible to</w:t>
            </w:r>
          </w:p>
          <w:p w14:paraId="32C1AEF6" w14:textId="77777777" w:rsidR="00D3033D" w:rsidRPr="00934795" w:rsidRDefault="00747E9A">
            <w:pPr>
              <w:pStyle w:val="TableParagraph"/>
              <w:spacing w:line="234" w:lineRule="exact"/>
              <w:ind w:left="110"/>
              <w:rPr>
                <w:sz w:val="18"/>
              </w:rPr>
            </w:pPr>
            <w:r w:rsidRPr="00934795">
              <w:rPr>
                <w:sz w:val="18"/>
              </w:rPr>
              <w:t>join</w:t>
            </w:r>
            <w:r w:rsidRPr="00934795">
              <w:rPr>
                <w:spacing w:val="7"/>
                <w:sz w:val="18"/>
              </w:rPr>
              <w:t xml:space="preserve"> </w:t>
            </w:r>
            <w:r w:rsidRPr="00934795">
              <w:rPr>
                <w:sz w:val="18"/>
              </w:rPr>
              <w:t>the</w:t>
            </w:r>
            <w:r w:rsidRPr="00934795">
              <w:rPr>
                <w:spacing w:val="9"/>
                <w:sz w:val="18"/>
              </w:rPr>
              <w:t xml:space="preserve"> </w:t>
            </w:r>
            <w:r w:rsidRPr="00934795">
              <w:rPr>
                <w:sz w:val="18"/>
              </w:rPr>
              <w:t>Scheme,</w:t>
            </w:r>
            <w:r w:rsidRPr="00934795">
              <w:rPr>
                <w:spacing w:val="9"/>
                <w:sz w:val="18"/>
              </w:rPr>
              <w:t xml:space="preserve"> </w:t>
            </w:r>
            <w:r w:rsidRPr="00934795">
              <w:rPr>
                <w:sz w:val="18"/>
              </w:rPr>
              <w:t>subject</w:t>
            </w:r>
            <w:r w:rsidRPr="00934795">
              <w:rPr>
                <w:spacing w:val="6"/>
                <w:sz w:val="18"/>
              </w:rPr>
              <w:t xml:space="preserve"> </w:t>
            </w:r>
            <w:r w:rsidRPr="00934795">
              <w:rPr>
                <w:sz w:val="18"/>
              </w:rPr>
              <w:t>to</w:t>
            </w:r>
            <w:r w:rsidRPr="00934795">
              <w:rPr>
                <w:spacing w:val="8"/>
                <w:sz w:val="18"/>
              </w:rPr>
              <w:t xml:space="preserve"> </w:t>
            </w:r>
            <w:r w:rsidRPr="00934795">
              <w:rPr>
                <w:sz w:val="18"/>
              </w:rPr>
              <w:t>certain</w:t>
            </w:r>
            <w:r w:rsidRPr="00934795">
              <w:rPr>
                <w:spacing w:val="8"/>
                <w:sz w:val="18"/>
              </w:rPr>
              <w:t xml:space="preserve"> </w:t>
            </w:r>
            <w:r w:rsidRPr="00934795">
              <w:rPr>
                <w:spacing w:val="-2"/>
                <w:sz w:val="18"/>
              </w:rPr>
              <w:t>provisions</w:t>
            </w:r>
          </w:p>
        </w:tc>
      </w:tr>
      <w:tr w:rsidR="00D3033D" w:rsidRPr="00934795" w14:paraId="32C1AEFB" w14:textId="77777777">
        <w:trPr>
          <w:trHeight w:val="539"/>
        </w:trPr>
        <w:tc>
          <w:tcPr>
            <w:tcW w:w="2420" w:type="dxa"/>
            <w:shd w:val="clear" w:color="auto" w:fill="000000"/>
          </w:tcPr>
          <w:p w14:paraId="32C1AEF8" w14:textId="77777777" w:rsidR="00D3033D" w:rsidRPr="00934795" w:rsidRDefault="00747E9A">
            <w:pPr>
              <w:pStyle w:val="TableParagraph"/>
              <w:spacing w:before="10"/>
              <w:ind w:left="117"/>
              <w:rPr>
                <w:rFonts w:ascii="Arial Black"/>
                <w:sz w:val="18"/>
              </w:rPr>
            </w:pPr>
            <w:r w:rsidRPr="00934795">
              <w:rPr>
                <w:rFonts w:ascii="Arial Black"/>
                <w:color w:val="FFFFFF"/>
                <w:spacing w:val="-5"/>
                <w:sz w:val="18"/>
              </w:rPr>
              <w:t>Probationary</w:t>
            </w:r>
            <w:r w:rsidRPr="00934795">
              <w:rPr>
                <w:rFonts w:ascii="Arial Black"/>
                <w:color w:val="FFFFFF"/>
                <w:spacing w:val="-2"/>
                <w:sz w:val="18"/>
              </w:rPr>
              <w:t xml:space="preserve"> period</w:t>
            </w:r>
          </w:p>
        </w:tc>
        <w:tc>
          <w:tcPr>
            <w:tcW w:w="7510" w:type="dxa"/>
            <w:tcBorders>
              <w:top w:val="single" w:sz="4" w:space="0" w:color="000000"/>
              <w:bottom w:val="single" w:sz="4" w:space="0" w:color="000000"/>
              <w:right w:val="single" w:sz="4" w:space="0" w:color="000000"/>
            </w:tcBorders>
          </w:tcPr>
          <w:p w14:paraId="32C1AEF9" w14:textId="77777777" w:rsidR="00D3033D" w:rsidRPr="00934795" w:rsidRDefault="00747E9A">
            <w:pPr>
              <w:pStyle w:val="TableParagraph"/>
              <w:spacing w:before="11" w:line="273" w:lineRule="exact"/>
              <w:ind w:left="110"/>
              <w:rPr>
                <w:sz w:val="18"/>
              </w:rPr>
            </w:pPr>
            <w:r w:rsidRPr="00934795">
              <w:rPr>
                <w:sz w:val="18"/>
              </w:rPr>
              <w:t>Appointment</w:t>
            </w:r>
            <w:r w:rsidRPr="00934795">
              <w:rPr>
                <w:spacing w:val="7"/>
                <w:sz w:val="18"/>
              </w:rPr>
              <w:t xml:space="preserve"> </w:t>
            </w:r>
            <w:r w:rsidRPr="00934795">
              <w:rPr>
                <w:sz w:val="18"/>
              </w:rPr>
              <w:t>will</w:t>
            </w:r>
            <w:r w:rsidRPr="00934795">
              <w:rPr>
                <w:spacing w:val="7"/>
                <w:sz w:val="18"/>
              </w:rPr>
              <w:t xml:space="preserve"> </w:t>
            </w:r>
            <w:r w:rsidRPr="00934795">
              <w:rPr>
                <w:sz w:val="18"/>
              </w:rPr>
              <w:t>be</w:t>
            </w:r>
            <w:r w:rsidRPr="00934795">
              <w:rPr>
                <w:spacing w:val="10"/>
                <w:sz w:val="18"/>
              </w:rPr>
              <w:t xml:space="preserve"> </w:t>
            </w:r>
            <w:r w:rsidRPr="00934795">
              <w:rPr>
                <w:sz w:val="18"/>
              </w:rPr>
              <w:t>conditional</w:t>
            </w:r>
            <w:r w:rsidRPr="00934795">
              <w:rPr>
                <w:spacing w:val="7"/>
                <w:sz w:val="18"/>
              </w:rPr>
              <w:t xml:space="preserve"> </w:t>
            </w:r>
            <w:r w:rsidRPr="00934795">
              <w:rPr>
                <w:sz w:val="18"/>
              </w:rPr>
              <w:t>on</w:t>
            </w:r>
            <w:r w:rsidRPr="00934795">
              <w:rPr>
                <w:spacing w:val="9"/>
                <w:sz w:val="18"/>
              </w:rPr>
              <w:t xml:space="preserve"> </w:t>
            </w:r>
            <w:r w:rsidRPr="00934795">
              <w:rPr>
                <w:sz w:val="18"/>
              </w:rPr>
              <w:t>the</w:t>
            </w:r>
            <w:r w:rsidRPr="00934795">
              <w:rPr>
                <w:spacing w:val="10"/>
                <w:sz w:val="18"/>
              </w:rPr>
              <w:t xml:space="preserve"> </w:t>
            </w:r>
            <w:r w:rsidRPr="00934795">
              <w:rPr>
                <w:sz w:val="18"/>
              </w:rPr>
              <w:t>satisfactory</w:t>
            </w:r>
            <w:r w:rsidRPr="00934795">
              <w:rPr>
                <w:spacing w:val="7"/>
                <w:sz w:val="18"/>
              </w:rPr>
              <w:t xml:space="preserve"> </w:t>
            </w:r>
            <w:r w:rsidRPr="00934795">
              <w:rPr>
                <w:sz w:val="18"/>
              </w:rPr>
              <w:t>completion</w:t>
            </w:r>
            <w:r w:rsidRPr="00934795">
              <w:rPr>
                <w:spacing w:val="9"/>
                <w:sz w:val="18"/>
              </w:rPr>
              <w:t xml:space="preserve"> </w:t>
            </w:r>
            <w:r w:rsidRPr="00934795">
              <w:rPr>
                <w:sz w:val="18"/>
              </w:rPr>
              <w:t>of</w:t>
            </w:r>
            <w:r w:rsidRPr="00934795">
              <w:rPr>
                <w:spacing w:val="9"/>
                <w:sz w:val="18"/>
              </w:rPr>
              <w:t xml:space="preserve"> </w:t>
            </w:r>
            <w:r w:rsidRPr="00934795">
              <w:rPr>
                <w:sz w:val="18"/>
              </w:rPr>
              <w:t>a</w:t>
            </w:r>
            <w:r w:rsidRPr="00934795">
              <w:rPr>
                <w:spacing w:val="8"/>
                <w:sz w:val="18"/>
              </w:rPr>
              <w:t xml:space="preserve"> </w:t>
            </w:r>
            <w:r w:rsidRPr="00934795">
              <w:rPr>
                <w:sz w:val="18"/>
              </w:rPr>
              <w:t>6-</w:t>
            </w:r>
            <w:r w:rsidRPr="00934795">
              <w:rPr>
                <w:spacing w:val="-2"/>
                <w:sz w:val="18"/>
              </w:rPr>
              <w:t>month</w:t>
            </w:r>
          </w:p>
          <w:p w14:paraId="32C1AEFA" w14:textId="77777777" w:rsidR="00D3033D" w:rsidRPr="00934795" w:rsidRDefault="00747E9A">
            <w:pPr>
              <w:pStyle w:val="TableParagraph"/>
              <w:spacing w:line="236" w:lineRule="exact"/>
              <w:ind w:left="110"/>
              <w:rPr>
                <w:sz w:val="18"/>
              </w:rPr>
            </w:pPr>
            <w:r w:rsidRPr="00934795">
              <w:rPr>
                <w:sz w:val="18"/>
              </w:rPr>
              <w:t>probationary</w:t>
            </w:r>
            <w:r w:rsidRPr="00934795">
              <w:rPr>
                <w:spacing w:val="-5"/>
                <w:sz w:val="18"/>
              </w:rPr>
              <w:t xml:space="preserve"> </w:t>
            </w:r>
            <w:r w:rsidRPr="00934795">
              <w:rPr>
                <w:sz w:val="18"/>
              </w:rPr>
              <w:t>period.</w:t>
            </w:r>
            <w:r w:rsidRPr="00934795">
              <w:rPr>
                <w:spacing w:val="-5"/>
                <w:sz w:val="18"/>
              </w:rPr>
              <w:t xml:space="preserve"> </w:t>
            </w:r>
            <w:r w:rsidRPr="00934795">
              <w:rPr>
                <w:sz w:val="18"/>
              </w:rPr>
              <w:t>We</w:t>
            </w:r>
            <w:r w:rsidRPr="00934795">
              <w:rPr>
                <w:spacing w:val="-4"/>
                <w:sz w:val="18"/>
              </w:rPr>
              <w:t xml:space="preserve"> </w:t>
            </w:r>
            <w:r w:rsidRPr="00934795">
              <w:rPr>
                <w:sz w:val="18"/>
              </w:rPr>
              <w:t>reserve</w:t>
            </w:r>
            <w:r w:rsidRPr="00934795">
              <w:rPr>
                <w:spacing w:val="-4"/>
                <w:sz w:val="18"/>
              </w:rPr>
              <w:t xml:space="preserve"> </w:t>
            </w:r>
            <w:r w:rsidRPr="00934795">
              <w:rPr>
                <w:sz w:val="18"/>
              </w:rPr>
              <w:t>the</w:t>
            </w:r>
            <w:r w:rsidRPr="00934795">
              <w:rPr>
                <w:spacing w:val="-4"/>
                <w:sz w:val="18"/>
              </w:rPr>
              <w:t xml:space="preserve"> </w:t>
            </w:r>
            <w:r w:rsidRPr="00934795">
              <w:rPr>
                <w:sz w:val="18"/>
              </w:rPr>
              <w:t>right</w:t>
            </w:r>
            <w:r w:rsidRPr="00934795">
              <w:rPr>
                <w:spacing w:val="-6"/>
                <w:sz w:val="18"/>
              </w:rPr>
              <w:t xml:space="preserve"> </w:t>
            </w:r>
            <w:r w:rsidRPr="00934795">
              <w:rPr>
                <w:sz w:val="18"/>
              </w:rPr>
              <w:t>to</w:t>
            </w:r>
            <w:r w:rsidRPr="00934795">
              <w:rPr>
                <w:spacing w:val="-5"/>
                <w:sz w:val="18"/>
              </w:rPr>
              <w:t xml:space="preserve"> </w:t>
            </w:r>
            <w:r w:rsidRPr="00934795">
              <w:rPr>
                <w:sz w:val="18"/>
              </w:rPr>
              <w:t>extend</w:t>
            </w:r>
            <w:r w:rsidRPr="00934795">
              <w:rPr>
                <w:spacing w:val="-5"/>
                <w:sz w:val="18"/>
              </w:rPr>
              <w:t xml:space="preserve"> </w:t>
            </w:r>
            <w:r w:rsidRPr="00934795">
              <w:rPr>
                <w:sz w:val="18"/>
              </w:rPr>
              <w:t>this</w:t>
            </w:r>
            <w:r w:rsidRPr="00934795">
              <w:rPr>
                <w:spacing w:val="-5"/>
                <w:sz w:val="18"/>
              </w:rPr>
              <w:t xml:space="preserve"> </w:t>
            </w:r>
            <w:r w:rsidRPr="00934795">
              <w:rPr>
                <w:sz w:val="18"/>
              </w:rPr>
              <w:t>up</w:t>
            </w:r>
            <w:r w:rsidRPr="00934795">
              <w:rPr>
                <w:spacing w:val="-4"/>
                <w:sz w:val="18"/>
              </w:rPr>
              <w:t xml:space="preserve"> </w:t>
            </w:r>
            <w:r w:rsidRPr="00934795">
              <w:rPr>
                <w:sz w:val="18"/>
              </w:rPr>
              <w:t>to</w:t>
            </w:r>
            <w:r w:rsidRPr="00934795">
              <w:rPr>
                <w:spacing w:val="-6"/>
                <w:sz w:val="18"/>
              </w:rPr>
              <w:t xml:space="preserve"> </w:t>
            </w:r>
            <w:r w:rsidRPr="00934795">
              <w:rPr>
                <w:sz w:val="18"/>
              </w:rPr>
              <w:t>12-</w:t>
            </w:r>
            <w:r w:rsidRPr="00934795">
              <w:rPr>
                <w:spacing w:val="-2"/>
                <w:sz w:val="18"/>
              </w:rPr>
              <w:t>months</w:t>
            </w:r>
          </w:p>
        </w:tc>
      </w:tr>
      <w:tr w:rsidR="00D3033D" w:rsidRPr="00934795" w14:paraId="32C1AEFF" w14:textId="77777777">
        <w:trPr>
          <w:trHeight w:val="539"/>
        </w:trPr>
        <w:tc>
          <w:tcPr>
            <w:tcW w:w="2420" w:type="dxa"/>
            <w:shd w:val="clear" w:color="auto" w:fill="000000"/>
          </w:tcPr>
          <w:p w14:paraId="32C1AEFC" w14:textId="77777777" w:rsidR="00D3033D" w:rsidRPr="00934795" w:rsidRDefault="00747E9A">
            <w:pPr>
              <w:pStyle w:val="TableParagraph"/>
              <w:spacing w:before="10"/>
              <w:ind w:left="117"/>
              <w:rPr>
                <w:rFonts w:ascii="Arial Black"/>
                <w:sz w:val="18"/>
              </w:rPr>
            </w:pPr>
            <w:r w:rsidRPr="00934795">
              <w:rPr>
                <w:rFonts w:ascii="Arial Black"/>
                <w:color w:val="FFFFFF"/>
                <w:w w:val="85"/>
                <w:sz w:val="18"/>
              </w:rPr>
              <w:t>DBS</w:t>
            </w:r>
            <w:r w:rsidRPr="00934795">
              <w:rPr>
                <w:rFonts w:ascii="Arial Black"/>
                <w:color w:val="FFFFFF"/>
                <w:spacing w:val="-6"/>
                <w:w w:val="85"/>
                <w:sz w:val="18"/>
              </w:rPr>
              <w:t xml:space="preserve"> </w:t>
            </w:r>
            <w:r w:rsidRPr="00934795">
              <w:rPr>
                <w:rFonts w:ascii="Arial Black"/>
                <w:color w:val="FFFFFF"/>
                <w:spacing w:val="-2"/>
                <w:sz w:val="18"/>
              </w:rPr>
              <w:t>disclosure</w:t>
            </w:r>
          </w:p>
        </w:tc>
        <w:tc>
          <w:tcPr>
            <w:tcW w:w="7510" w:type="dxa"/>
            <w:tcBorders>
              <w:top w:val="single" w:sz="4" w:space="0" w:color="000000"/>
              <w:bottom w:val="single" w:sz="4" w:space="0" w:color="000000"/>
              <w:right w:val="single" w:sz="4" w:space="0" w:color="000000"/>
            </w:tcBorders>
          </w:tcPr>
          <w:p w14:paraId="32C1AEFD" w14:textId="77777777" w:rsidR="00D3033D" w:rsidRPr="00934795" w:rsidRDefault="00747E9A">
            <w:pPr>
              <w:pStyle w:val="TableParagraph"/>
              <w:spacing w:before="11" w:line="273" w:lineRule="exact"/>
              <w:ind w:left="110"/>
              <w:rPr>
                <w:sz w:val="18"/>
              </w:rPr>
            </w:pPr>
            <w:r w:rsidRPr="00934795">
              <w:rPr>
                <w:spacing w:val="-2"/>
                <w:w w:val="105"/>
                <w:sz w:val="18"/>
              </w:rPr>
              <w:t>Appointment</w:t>
            </w:r>
            <w:r w:rsidRPr="00934795">
              <w:rPr>
                <w:spacing w:val="-4"/>
                <w:w w:val="105"/>
                <w:sz w:val="18"/>
              </w:rPr>
              <w:t xml:space="preserve"> </w:t>
            </w:r>
            <w:r w:rsidRPr="00934795">
              <w:rPr>
                <w:spacing w:val="-2"/>
                <w:w w:val="105"/>
                <w:sz w:val="18"/>
              </w:rPr>
              <w:t>will</w:t>
            </w:r>
            <w:r w:rsidRPr="00934795">
              <w:rPr>
                <w:spacing w:val="-4"/>
                <w:w w:val="105"/>
                <w:sz w:val="18"/>
              </w:rPr>
              <w:t xml:space="preserve"> </w:t>
            </w:r>
            <w:r w:rsidRPr="00934795">
              <w:rPr>
                <w:spacing w:val="-2"/>
                <w:w w:val="105"/>
                <w:sz w:val="18"/>
              </w:rPr>
              <w:t>be</w:t>
            </w:r>
            <w:r w:rsidRPr="00934795">
              <w:rPr>
                <w:spacing w:val="-1"/>
                <w:w w:val="105"/>
                <w:sz w:val="18"/>
              </w:rPr>
              <w:t xml:space="preserve"> </w:t>
            </w:r>
            <w:r w:rsidRPr="00934795">
              <w:rPr>
                <w:spacing w:val="-2"/>
                <w:w w:val="105"/>
                <w:sz w:val="18"/>
              </w:rPr>
              <w:t>conditional</w:t>
            </w:r>
            <w:r w:rsidRPr="00934795">
              <w:rPr>
                <w:spacing w:val="-4"/>
                <w:w w:val="105"/>
                <w:sz w:val="18"/>
              </w:rPr>
              <w:t xml:space="preserve"> </w:t>
            </w:r>
            <w:r w:rsidRPr="00934795">
              <w:rPr>
                <w:spacing w:val="-2"/>
                <w:w w:val="105"/>
                <w:sz w:val="18"/>
              </w:rPr>
              <w:t>subject</w:t>
            </w:r>
            <w:r w:rsidRPr="00934795">
              <w:rPr>
                <w:spacing w:val="-4"/>
                <w:w w:val="105"/>
                <w:sz w:val="18"/>
              </w:rPr>
              <w:t xml:space="preserve"> </w:t>
            </w:r>
            <w:r w:rsidRPr="00934795">
              <w:rPr>
                <w:spacing w:val="-2"/>
                <w:w w:val="105"/>
                <w:sz w:val="18"/>
              </w:rPr>
              <w:t>to a</w:t>
            </w:r>
            <w:r w:rsidRPr="00934795">
              <w:rPr>
                <w:spacing w:val="-3"/>
                <w:w w:val="105"/>
                <w:sz w:val="18"/>
              </w:rPr>
              <w:t xml:space="preserve"> </w:t>
            </w:r>
            <w:r w:rsidRPr="00934795">
              <w:rPr>
                <w:spacing w:val="-2"/>
                <w:w w:val="105"/>
                <w:sz w:val="18"/>
              </w:rPr>
              <w:t>satisfactory enhanced</w:t>
            </w:r>
            <w:r w:rsidRPr="00934795">
              <w:rPr>
                <w:spacing w:val="-3"/>
                <w:w w:val="105"/>
                <w:sz w:val="18"/>
              </w:rPr>
              <w:t xml:space="preserve"> </w:t>
            </w:r>
            <w:r w:rsidRPr="00934795">
              <w:rPr>
                <w:spacing w:val="-2"/>
                <w:w w:val="105"/>
                <w:sz w:val="18"/>
              </w:rPr>
              <w:t>disclosure</w:t>
            </w:r>
          </w:p>
          <w:p w14:paraId="32C1AEFE" w14:textId="77777777" w:rsidR="00D3033D" w:rsidRPr="00934795" w:rsidRDefault="00747E9A">
            <w:pPr>
              <w:pStyle w:val="TableParagraph"/>
              <w:spacing w:line="236" w:lineRule="exact"/>
              <w:ind w:left="110"/>
              <w:rPr>
                <w:sz w:val="18"/>
              </w:rPr>
            </w:pPr>
            <w:r w:rsidRPr="00934795">
              <w:rPr>
                <w:sz w:val="18"/>
              </w:rPr>
              <w:t>from</w:t>
            </w:r>
            <w:r w:rsidRPr="00934795">
              <w:rPr>
                <w:spacing w:val="3"/>
                <w:sz w:val="18"/>
              </w:rPr>
              <w:t xml:space="preserve"> </w:t>
            </w:r>
            <w:r w:rsidRPr="00934795">
              <w:rPr>
                <w:sz w:val="18"/>
              </w:rPr>
              <w:t>the</w:t>
            </w:r>
            <w:r w:rsidRPr="00934795">
              <w:rPr>
                <w:spacing w:val="7"/>
                <w:sz w:val="18"/>
              </w:rPr>
              <w:t xml:space="preserve"> </w:t>
            </w:r>
            <w:r w:rsidRPr="00934795">
              <w:rPr>
                <w:sz w:val="18"/>
              </w:rPr>
              <w:t>Disclosure</w:t>
            </w:r>
            <w:r w:rsidRPr="00934795">
              <w:rPr>
                <w:spacing w:val="5"/>
                <w:sz w:val="18"/>
              </w:rPr>
              <w:t xml:space="preserve"> </w:t>
            </w:r>
            <w:r w:rsidRPr="00934795">
              <w:rPr>
                <w:sz w:val="18"/>
              </w:rPr>
              <w:t>&amp;</w:t>
            </w:r>
            <w:r w:rsidRPr="00934795">
              <w:rPr>
                <w:spacing w:val="4"/>
                <w:sz w:val="18"/>
              </w:rPr>
              <w:t xml:space="preserve"> </w:t>
            </w:r>
            <w:r w:rsidRPr="00934795">
              <w:rPr>
                <w:sz w:val="18"/>
              </w:rPr>
              <w:t>Barring</w:t>
            </w:r>
            <w:r w:rsidRPr="00934795">
              <w:rPr>
                <w:spacing w:val="5"/>
                <w:sz w:val="18"/>
              </w:rPr>
              <w:t xml:space="preserve"> </w:t>
            </w:r>
            <w:r w:rsidRPr="00934795">
              <w:rPr>
                <w:sz w:val="18"/>
              </w:rPr>
              <w:t>Service</w:t>
            </w:r>
            <w:r w:rsidRPr="00934795">
              <w:rPr>
                <w:spacing w:val="6"/>
                <w:sz w:val="18"/>
              </w:rPr>
              <w:t xml:space="preserve"> </w:t>
            </w:r>
            <w:r w:rsidRPr="00934795">
              <w:rPr>
                <w:spacing w:val="-2"/>
                <w:sz w:val="18"/>
              </w:rPr>
              <w:t>(DBS)</w:t>
            </w:r>
          </w:p>
        </w:tc>
      </w:tr>
      <w:tr w:rsidR="00D3033D" w:rsidRPr="00934795" w14:paraId="32C1AF03" w14:textId="77777777">
        <w:trPr>
          <w:trHeight w:val="541"/>
        </w:trPr>
        <w:tc>
          <w:tcPr>
            <w:tcW w:w="2420" w:type="dxa"/>
            <w:shd w:val="clear" w:color="auto" w:fill="000000"/>
          </w:tcPr>
          <w:p w14:paraId="32C1AF00" w14:textId="77777777" w:rsidR="00D3033D" w:rsidRPr="00934795" w:rsidRDefault="00747E9A">
            <w:pPr>
              <w:pStyle w:val="TableParagraph"/>
              <w:spacing w:before="10"/>
              <w:ind w:left="117"/>
              <w:rPr>
                <w:rFonts w:ascii="Arial Black"/>
                <w:sz w:val="18"/>
              </w:rPr>
            </w:pPr>
            <w:r w:rsidRPr="00934795">
              <w:rPr>
                <w:rFonts w:ascii="Arial Black"/>
                <w:color w:val="FFFFFF"/>
                <w:w w:val="90"/>
                <w:sz w:val="18"/>
              </w:rPr>
              <w:t>Right</w:t>
            </w:r>
            <w:r w:rsidRPr="00934795">
              <w:rPr>
                <w:rFonts w:ascii="Arial Black"/>
                <w:color w:val="FFFFFF"/>
                <w:spacing w:val="-5"/>
                <w:w w:val="90"/>
                <w:sz w:val="18"/>
              </w:rPr>
              <w:t xml:space="preserve"> </w:t>
            </w:r>
            <w:r w:rsidRPr="00934795">
              <w:rPr>
                <w:rFonts w:ascii="Arial Black"/>
                <w:color w:val="FFFFFF"/>
                <w:w w:val="90"/>
                <w:sz w:val="18"/>
              </w:rPr>
              <w:t>to</w:t>
            </w:r>
            <w:r w:rsidRPr="00934795">
              <w:rPr>
                <w:rFonts w:ascii="Arial Black"/>
                <w:color w:val="FFFFFF"/>
                <w:spacing w:val="-3"/>
                <w:w w:val="90"/>
                <w:sz w:val="18"/>
              </w:rPr>
              <w:t xml:space="preserve"> </w:t>
            </w:r>
            <w:r w:rsidRPr="00934795">
              <w:rPr>
                <w:rFonts w:ascii="Arial Black"/>
                <w:color w:val="FFFFFF"/>
                <w:spacing w:val="-4"/>
                <w:w w:val="90"/>
                <w:sz w:val="18"/>
              </w:rPr>
              <w:t>work</w:t>
            </w:r>
          </w:p>
        </w:tc>
        <w:tc>
          <w:tcPr>
            <w:tcW w:w="7510" w:type="dxa"/>
            <w:tcBorders>
              <w:top w:val="single" w:sz="4" w:space="0" w:color="000000"/>
              <w:bottom w:val="single" w:sz="4" w:space="0" w:color="000000"/>
              <w:right w:val="single" w:sz="4" w:space="0" w:color="000000"/>
            </w:tcBorders>
          </w:tcPr>
          <w:p w14:paraId="32C1AF01" w14:textId="77777777" w:rsidR="00D3033D" w:rsidRPr="00934795" w:rsidRDefault="00747E9A">
            <w:pPr>
              <w:pStyle w:val="TableParagraph"/>
              <w:spacing w:before="11" w:line="274" w:lineRule="exact"/>
              <w:ind w:left="110"/>
              <w:rPr>
                <w:sz w:val="18"/>
              </w:rPr>
            </w:pPr>
            <w:r w:rsidRPr="00934795">
              <w:rPr>
                <w:sz w:val="18"/>
              </w:rPr>
              <w:t>Appointment</w:t>
            </w:r>
            <w:r w:rsidRPr="00934795">
              <w:rPr>
                <w:spacing w:val="4"/>
                <w:sz w:val="18"/>
              </w:rPr>
              <w:t xml:space="preserve"> </w:t>
            </w:r>
            <w:r w:rsidRPr="00934795">
              <w:rPr>
                <w:sz w:val="18"/>
              </w:rPr>
              <w:t>will</w:t>
            </w:r>
            <w:r w:rsidRPr="00934795">
              <w:rPr>
                <w:spacing w:val="4"/>
                <w:sz w:val="18"/>
              </w:rPr>
              <w:t xml:space="preserve"> </w:t>
            </w:r>
            <w:r w:rsidRPr="00934795">
              <w:rPr>
                <w:sz w:val="18"/>
              </w:rPr>
              <w:t>be</w:t>
            </w:r>
            <w:r w:rsidRPr="00934795">
              <w:rPr>
                <w:spacing w:val="7"/>
                <w:sz w:val="18"/>
              </w:rPr>
              <w:t xml:space="preserve"> </w:t>
            </w:r>
            <w:r w:rsidRPr="00934795">
              <w:rPr>
                <w:sz w:val="18"/>
              </w:rPr>
              <w:t>conditional</w:t>
            </w:r>
            <w:r w:rsidRPr="00934795">
              <w:rPr>
                <w:spacing w:val="5"/>
                <w:sz w:val="18"/>
              </w:rPr>
              <w:t xml:space="preserve"> </w:t>
            </w:r>
            <w:r w:rsidRPr="00934795">
              <w:rPr>
                <w:sz w:val="18"/>
              </w:rPr>
              <w:t>on</w:t>
            </w:r>
            <w:r w:rsidRPr="00934795">
              <w:rPr>
                <w:spacing w:val="8"/>
                <w:sz w:val="18"/>
              </w:rPr>
              <w:t xml:space="preserve"> </w:t>
            </w:r>
            <w:r w:rsidRPr="00934795">
              <w:rPr>
                <w:sz w:val="18"/>
              </w:rPr>
              <w:t>demonstrating</w:t>
            </w:r>
            <w:r w:rsidRPr="00934795">
              <w:rPr>
                <w:spacing w:val="6"/>
                <w:sz w:val="18"/>
              </w:rPr>
              <w:t xml:space="preserve"> </w:t>
            </w:r>
            <w:r w:rsidRPr="00934795">
              <w:rPr>
                <w:sz w:val="18"/>
              </w:rPr>
              <w:t>the</w:t>
            </w:r>
            <w:r w:rsidRPr="00934795">
              <w:rPr>
                <w:spacing w:val="7"/>
                <w:sz w:val="18"/>
              </w:rPr>
              <w:t xml:space="preserve"> </w:t>
            </w:r>
            <w:r w:rsidRPr="00934795">
              <w:rPr>
                <w:sz w:val="18"/>
              </w:rPr>
              <w:t>right</w:t>
            </w:r>
            <w:r w:rsidRPr="00934795">
              <w:rPr>
                <w:spacing w:val="5"/>
                <w:sz w:val="18"/>
              </w:rPr>
              <w:t xml:space="preserve"> </w:t>
            </w:r>
            <w:r w:rsidRPr="00934795">
              <w:rPr>
                <w:sz w:val="18"/>
              </w:rPr>
              <w:t>to</w:t>
            </w:r>
            <w:r w:rsidRPr="00934795">
              <w:rPr>
                <w:spacing w:val="5"/>
                <w:sz w:val="18"/>
              </w:rPr>
              <w:t xml:space="preserve"> </w:t>
            </w:r>
            <w:r w:rsidRPr="00934795">
              <w:rPr>
                <w:sz w:val="18"/>
              </w:rPr>
              <w:t>live</w:t>
            </w:r>
            <w:r w:rsidRPr="00934795">
              <w:rPr>
                <w:spacing w:val="7"/>
                <w:sz w:val="18"/>
              </w:rPr>
              <w:t xml:space="preserve"> </w:t>
            </w:r>
            <w:r w:rsidRPr="00934795">
              <w:rPr>
                <w:sz w:val="18"/>
              </w:rPr>
              <w:t>and</w:t>
            </w:r>
            <w:r w:rsidRPr="00934795">
              <w:rPr>
                <w:spacing w:val="6"/>
                <w:sz w:val="18"/>
              </w:rPr>
              <w:t xml:space="preserve"> </w:t>
            </w:r>
            <w:r w:rsidRPr="00934795">
              <w:rPr>
                <w:spacing w:val="-4"/>
                <w:sz w:val="18"/>
              </w:rPr>
              <w:t>work</w:t>
            </w:r>
          </w:p>
          <w:p w14:paraId="32C1AF02" w14:textId="77777777" w:rsidR="00D3033D" w:rsidRPr="00934795" w:rsidRDefault="00747E9A">
            <w:pPr>
              <w:pStyle w:val="TableParagraph"/>
              <w:spacing w:line="237" w:lineRule="exact"/>
              <w:ind w:left="110"/>
              <w:rPr>
                <w:sz w:val="18"/>
              </w:rPr>
            </w:pPr>
            <w:r w:rsidRPr="00934795">
              <w:rPr>
                <w:sz w:val="18"/>
              </w:rPr>
              <w:t>within</w:t>
            </w:r>
            <w:r w:rsidRPr="00934795">
              <w:rPr>
                <w:spacing w:val="-7"/>
                <w:sz w:val="18"/>
              </w:rPr>
              <w:t xml:space="preserve"> </w:t>
            </w:r>
            <w:r w:rsidRPr="00934795">
              <w:rPr>
                <w:sz w:val="18"/>
              </w:rPr>
              <w:t>the</w:t>
            </w:r>
            <w:r w:rsidRPr="00934795">
              <w:rPr>
                <w:spacing w:val="-5"/>
                <w:sz w:val="18"/>
              </w:rPr>
              <w:t xml:space="preserve"> </w:t>
            </w:r>
            <w:r w:rsidRPr="00934795">
              <w:rPr>
                <w:sz w:val="18"/>
              </w:rPr>
              <w:t>United</w:t>
            </w:r>
            <w:r w:rsidRPr="00934795">
              <w:rPr>
                <w:spacing w:val="-6"/>
                <w:sz w:val="18"/>
              </w:rPr>
              <w:t xml:space="preserve"> </w:t>
            </w:r>
            <w:r w:rsidRPr="00934795">
              <w:rPr>
                <w:spacing w:val="-2"/>
                <w:sz w:val="18"/>
              </w:rPr>
              <w:t>Kingdom</w:t>
            </w:r>
          </w:p>
        </w:tc>
      </w:tr>
      <w:tr w:rsidR="00D3033D" w:rsidRPr="00934795" w14:paraId="32C1AF07" w14:textId="77777777">
        <w:trPr>
          <w:trHeight w:val="810"/>
        </w:trPr>
        <w:tc>
          <w:tcPr>
            <w:tcW w:w="2420" w:type="dxa"/>
            <w:shd w:val="clear" w:color="auto" w:fill="000000"/>
          </w:tcPr>
          <w:p w14:paraId="32C1AF04" w14:textId="77777777" w:rsidR="00D3033D" w:rsidRPr="00934795" w:rsidRDefault="00747E9A">
            <w:pPr>
              <w:pStyle w:val="TableParagraph"/>
              <w:spacing w:before="8"/>
              <w:ind w:left="117"/>
              <w:rPr>
                <w:rFonts w:ascii="Arial Black"/>
                <w:sz w:val="18"/>
              </w:rPr>
            </w:pPr>
            <w:r w:rsidRPr="00934795">
              <w:rPr>
                <w:rFonts w:ascii="Arial Black"/>
                <w:color w:val="FFFFFF"/>
                <w:spacing w:val="-2"/>
                <w:sz w:val="18"/>
              </w:rPr>
              <w:t>Training</w:t>
            </w:r>
          </w:p>
        </w:tc>
        <w:tc>
          <w:tcPr>
            <w:tcW w:w="7510" w:type="dxa"/>
            <w:tcBorders>
              <w:top w:val="single" w:sz="4" w:space="0" w:color="000000"/>
              <w:bottom w:val="single" w:sz="4" w:space="0" w:color="000000"/>
              <w:right w:val="single" w:sz="4" w:space="0" w:color="000000"/>
            </w:tcBorders>
          </w:tcPr>
          <w:p w14:paraId="32C1AF05" w14:textId="77777777" w:rsidR="00D3033D" w:rsidRPr="00934795" w:rsidRDefault="00747E9A">
            <w:pPr>
              <w:pStyle w:val="TableParagraph"/>
              <w:spacing w:before="18" w:line="228" w:lineRule="auto"/>
              <w:ind w:left="110" w:right="177"/>
              <w:rPr>
                <w:sz w:val="18"/>
              </w:rPr>
            </w:pPr>
            <w:r w:rsidRPr="00934795">
              <w:rPr>
                <w:sz w:val="18"/>
              </w:rPr>
              <w:t>There will on occasion be the need for training to be completed, relevant to the role and</w:t>
            </w:r>
            <w:r w:rsidRPr="00934795">
              <w:rPr>
                <w:spacing w:val="-1"/>
                <w:sz w:val="18"/>
              </w:rPr>
              <w:t xml:space="preserve"> </w:t>
            </w:r>
            <w:r w:rsidRPr="00934795">
              <w:rPr>
                <w:sz w:val="18"/>
              </w:rPr>
              <w:t>t</w:t>
            </w:r>
            <w:r w:rsidRPr="00934795">
              <w:rPr>
                <w:rFonts w:ascii="Calibri"/>
              </w:rPr>
              <w:t xml:space="preserve">he </w:t>
            </w:r>
            <w:r w:rsidRPr="00934795">
              <w:rPr>
                <w:sz w:val="18"/>
              </w:rPr>
              <w:t>requirements</w:t>
            </w:r>
            <w:r w:rsidRPr="00934795">
              <w:rPr>
                <w:spacing w:val="-1"/>
                <w:sz w:val="18"/>
              </w:rPr>
              <w:t xml:space="preserve"> </w:t>
            </w:r>
            <w:r w:rsidRPr="00934795">
              <w:rPr>
                <w:sz w:val="18"/>
              </w:rPr>
              <w:t>of</w:t>
            </w:r>
            <w:r w:rsidRPr="00934795">
              <w:rPr>
                <w:spacing w:val="-1"/>
                <w:sz w:val="18"/>
              </w:rPr>
              <w:t xml:space="preserve"> </w:t>
            </w:r>
            <w:r w:rsidRPr="00934795">
              <w:rPr>
                <w:sz w:val="18"/>
              </w:rPr>
              <w:t>the</w:t>
            </w:r>
            <w:r w:rsidRPr="00934795">
              <w:rPr>
                <w:spacing w:val="-1"/>
                <w:sz w:val="18"/>
              </w:rPr>
              <w:t xml:space="preserve"> </w:t>
            </w:r>
            <w:r w:rsidRPr="00934795">
              <w:rPr>
                <w:sz w:val="18"/>
              </w:rPr>
              <w:t>C</w:t>
            </w:r>
            <w:r w:rsidRPr="00934795">
              <w:rPr>
                <w:rFonts w:ascii="Calibri"/>
              </w:rPr>
              <w:t xml:space="preserve">ircuit and wider </w:t>
            </w:r>
            <w:r w:rsidRPr="00934795">
              <w:rPr>
                <w:sz w:val="18"/>
              </w:rPr>
              <w:t>Methodist</w:t>
            </w:r>
            <w:r w:rsidRPr="00934795">
              <w:rPr>
                <w:spacing w:val="-2"/>
                <w:sz w:val="18"/>
              </w:rPr>
              <w:t xml:space="preserve"> </w:t>
            </w:r>
            <w:r w:rsidRPr="00934795">
              <w:rPr>
                <w:sz w:val="18"/>
              </w:rPr>
              <w:t>Church.</w:t>
            </w:r>
            <w:r w:rsidRPr="00934795">
              <w:rPr>
                <w:spacing w:val="-1"/>
                <w:sz w:val="18"/>
              </w:rPr>
              <w:t xml:space="preserve"> </w:t>
            </w:r>
            <w:r w:rsidRPr="00934795">
              <w:rPr>
                <w:sz w:val="18"/>
              </w:rPr>
              <w:t>All</w:t>
            </w:r>
            <w:r w:rsidRPr="00934795">
              <w:rPr>
                <w:spacing w:val="-2"/>
                <w:sz w:val="18"/>
              </w:rPr>
              <w:t xml:space="preserve"> </w:t>
            </w:r>
            <w:r w:rsidRPr="00934795">
              <w:rPr>
                <w:sz w:val="18"/>
              </w:rPr>
              <w:t>training</w:t>
            </w:r>
          </w:p>
          <w:p w14:paraId="32C1AF06" w14:textId="77777777" w:rsidR="00D3033D" w:rsidRPr="00934795" w:rsidRDefault="00747E9A">
            <w:pPr>
              <w:pStyle w:val="TableParagraph"/>
              <w:spacing w:line="235" w:lineRule="exact"/>
              <w:ind w:left="110"/>
              <w:rPr>
                <w:sz w:val="18"/>
              </w:rPr>
            </w:pPr>
            <w:r w:rsidRPr="00934795">
              <w:rPr>
                <w:sz w:val="18"/>
              </w:rPr>
              <w:t>will</w:t>
            </w:r>
            <w:r w:rsidRPr="00934795">
              <w:rPr>
                <w:spacing w:val="2"/>
                <w:sz w:val="18"/>
              </w:rPr>
              <w:t xml:space="preserve"> </w:t>
            </w:r>
            <w:r w:rsidRPr="00934795">
              <w:rPr>
                <w:sz w:val="18"/>
              </w:rPr>
              <w:t>be</w:t>
            </w:r>
            <w:r w:rsidRPr="00934795">
              <w:rPr>
                <w:spacing w:val="5"/>
                <w:sz w:val="18"/>
              </w:rPr>
              <w:t xml:space="preserve"> </w:t>
            </w:r>
            <w:r w:rsidRPr="00934795">
              <w:rPr>
                <w:sz w:val="18"/>
              </w:rPr>
              <w:t>undertaken</w:t>
            </w:r>
            <w:r w:rsidRPr="00934795">
              <w:rPr>
                <w:spacing w:val="4"/>
                <w:sz w:val="18"/>
              </w:rPr>
              <w:t xml:space="preserve"> </w:t>
            </w:r>
            <w:r w:rsidRPr="00934795">
              <w:rPr>
                <w:sz w:val="18"/>
              </w:rPr>
              <w:t>during</w:t>
            </w:r>
            <w:r w:rsidRPr="00934795">
              <w:rPr>
                <w:spacing w:val="4"/>
                <w:sz w:val="18"/>
              </w:rPr>
              <w:t xml:space="preserve"> </w:t>
            </w:r>
            <w:r w:rsidRPr="00934795">
              <w:rPr>
                <w:sz w:val="18"/>
              </w:rPr>
              <w:t>contracted</w:t>
            </w:r>
            <w:r w:rsidRPr="00934795">
              <w:rPr>
                <w:spacing w:val="4"/>
                <w:sz w:val="18"/>
              </w:rPr>
              <w:t xml:space="preserve"> </w:t>
            </w:r>
            <w:r w:rsidRPr="00934795">
              <w:rPr>
                <w:sz w:val="18"/>
              </w:rPr>
              <w:t>hours</w:t>
            </w:r>
            <w:r w:rsidRPr="00934795">
              <w:rPr>
                <w:spacing w:val="4"/>
                <w:sz w:val="18"/>
              </w:rPr>
              <w:t xml:space="preserve"> </w:t>
            </w:r>
            <w:r w:rsidRPr="00934795">
              <w:rPr>
                <w:sz w:val="18"/>
              </w:rPr>
              <w:t>or</w:t>
            </w:r>
            <w:r w:rsidRPr="00934795">
              <w:rPr>
                <w:spacing w:val="4"/>
                <w:sz w:val="18"/>
              </w:rPr>
              <w:t xml:space="preserve"> </w:t>
            </w:r>
            <w:r w:rsidRPr="00934795">
              <w:rPr>
                <w:sz w:val="18"/>
              </w:rPr>
              <w:t>recorded</w:t>
            </w:r>
            <w:r w:rsidRPr="00934795">
              <w:rPr>
                <w:spacing w:val="4"/>
                <w:sz w:val="18"/>
              </w:rPr>
              <w:t xml:space="preserve"> </w:t>
            </w:r>
            <w:r w:rsidRPr="00934795">
              <w:rPr>
                <w:sz w:val="18"/>
              </w:rPr>
              <w:t>as</w:t>
            </w:r>
            <w:r w:rsidRPr="00934795">
              <w:rPr>
                <w:spacing w:val="4"/>
                <w:sz w:val="18"/>
              </w:rPr>
              <w:t xml:space="preserve"> </w:t>
            </w:r>
            <w:r w:rsidRPr="00934795">
              <w:rPr>
                <w:sz w:val="18"/>
              </w:rPr>
              <w:t>time</w:t>
            </w:r>
            <w:r w:rsidRPr="00934795">
              <w:rPr>
                <w:spacing w:val="5"/>
                <w:sz w:val="18"/>
              </w:rPr>
              <w:t xml:space="preserve"> </w:t>
            </w:r>
            <w:r w:rsidRPr="00934795">
              <w:rPr>
                <w:sz w:val="18"/>
              </w:rPr>
              <w:t>off</w:t>
            </w:r>
            <w:r w:rsidRPr="00934795">
              <w:rPr>
                <w:spacing w:val="4"/>
                <w:sz w:val="18"/>
              </w:rPr>
              <w:t xml:space="preserve"> </w:t>
            </w:r>
            <w:r w:rsidRPr="00934795">
              <w:rPr>
                <w:sz w:val="18"/>
              </w:rPr>
              <w:t>in</w:t>
            </w:r>
            <w:r w:rsidRPr="00934795">
              <w:rPr>
                <w:spacing w:val="4"/>
                <w:sz w:val="18"/>
              </w:rPr>
              <w:t xml:space="preserve"> </w:t>
            </w:r>
            <w:r w:rsidRPr="00934795">
              <w:rPr>
                <w:sz w:val="18"/>
              </w:rPr>
              <w:t>lieu</w:t>
            </w:r>
            <w:r w:rsidRPr="00934795">
              <w:rPr>
                <w:spacing w:val="4"/>
                <w:sz w:val="18"/>
              </w:rPr>
              <w:t xml:space="preserve"> </w:t>
            </w:r>
            <w:r w:rsidRPr="00934795">
              <w:rPr>
                <w:spacing w:val="-2"/>
                <w:sz w:val="18"/>
              </w:rPr>
              <w:t>(TOIL)</w:t>
            </w:r>
          </w:p>
        </w:tc>
      </w:tr>
    </w:tbl>
    <w:p w14:paraId="32C1AF08" w14:textId="77777777" w:rsidR="00D3033D" w:rsidRPr="00934795" w:rsidRDefault="00D3033D">
      <w:pPr>
        <w:spacing w:line="235" w:lineRule="exact"/>
        <w:rPr>
          <w:sz w:val="18"/>
        </w:rPr>
        <w:sectPr w:rsidR="00D3033D" w:rsidRPr="00934795">
          <w:headerReference w:type="default" r:id="rId14"/>
          <w:footerReference w:type="default" r:id="rId15"/>
          <w:pgSz w:w="11910" w:h="16840"/>
          <w:pgMar w:top="120" w:right="260" w:bottom="120" w:left="400" w:header="0" w:footer="0" w:gutter="0"/>
          <w:cols w:space="720"/>
        </w:sectPr>
      </w:pPr>
    </w:p>
    <w:p w14:paraId="32C1AF09" w14:textId="77777777" w:rsidR="00D3033D" w:rsidRPr="00934795" w:rsidRDefault="00747E9A">
      <w:pPr>
        <w:pStyle w:val="Heading1"/>
        <w:spacing w:before="399"/>
        <w:ind w:left="7274"/>
      </w:pPr>
      <w:r w:rsidRPr="00934795">
        <w:rPr>
          <w:noProof/>
        </w:rPr>
        <w:lastRenderedPageBreak/>
        <w:drawing>
          <wp:anchor distT="0" distB="0" distL="0" distR="0" simplePos="0" relativeHeight="15729152" behindDoc="0" locked="0" layoutInCell="1" allowOverlap="1" wp14:anchorId="32C1AFAF" wp14:editId="32C1AFB0">
            <wp:simplePos x="0" y="0"/>
            <wp:positionH relativeFrom="page">
              <wp:posOffset>326269</wp:posOffset>
            </wp:positionH>
            <wp:positionV relativeFrom="paragraph">
              <wp:posOffset>202342</wp:posOffset>
            </wp:positionV>
            <wp:extent cx="2096009" cy="431346"/>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6" cstate="print"/>
                    <a:stretch>
                      <a:fillRect/>
                    </a:stretch>
                  </pic:blipFill>
                  <pic:spPr>
                    <a:xfrm>
                      <a:off x="0" y="0"/>
                      <a:ext cx="2096009" cy="431346"/>
                    </a:xfrm>
                    <a:prstGeom prst="rect">
                      <a:avLst/>
                    </a:prstGeom>
                  </pic:spPr>
                </pic:pic>
              </a:graphicData>
            </a:graphic>
          </wp:anchor>
        </w:drawing>
      </w:r>
      <w:r w:rsidRPr="00934795">
        <w:rPr>
          <w:w w:val="85"/>
        </w:rPr>
        <w:t>PERSON</w:t>
      </w:r>
      <w:r w:rsidRPr="00934795">
        <w:rPr>
          <w:spacing w:val="-15"/>
          <w:w w:val="85"/>
        </w:rPr>
        <w:t xml:space="preserve"> </w:t>
      </w:r>
      <w:r w:rsidRPr="00934795">
        <w:rPr>
          <w:spacing w:val="-2"/>
          <w:w w:val="90"/>
        </w:rPr>
        <w:t>SPECIFICATION</w:t>
      </w:r>
    </w:p>
    <w:p w14:paraId="32C1AF0A" w14:textId="77777777" w:rsidR="00D3033D" w:rsidRPr="00934795" w:rsidRDefault="00D3033D">
      <w:pPr>
        <w:pStyle w:val="BodyText"/>
        <w:ind w:left="0"/>
        <w:rPr>
          <w:rFonts w:ascii="Arial Black"/>
        </w:rPr>
      </w:pPr>
    </w:p>
    <w:p w14:paraId="32C1AF0B" w14:textId="77777777" w:rsidR="00D3033D" w:rsidRPr="00934795" w:rsidRDefault="00D3033D">
      <w:pPr>
        <w:pStyle w:val="BodyText"/>
        <w:spacing w:before="220"/>
        <w:ind w:left="0"/>
        <w:rPr>
          <w:rFonts w:ascii="Arial Black"/>
        </w:rPr>
      </w:pPr>
    </w:p>
    <w:p w14:paraId="32C1AF0C" w14:textId="1A4E2494" w:rsidR="00D3033D" w:rsidRPr="00934795" w:rsidRDefault="00747E9A">
      <w:pPr>
        <w:pStyle w:val="BodyText"/>
        <w:tabs>
          <w:tab w:val="left" w:pos="3671"/>
        </w:tabs>
        <w:spacing w:line="273" w:lineRule="exact"/>
      </w:pPr>
      <w:r w:rsidRPr="00934795">
        <w:rPr>
          <w:rFonts w:ascii="Arial Black"/>
          <w:w w:val="90"/>
        </w:rPr>
        <w:t>Job</w:t>
      </w:r>
      <w:r w:rsidRPr="00934795">
        <w:rPr>
          <w:rFonts w:ascii="Arial Black"/>
          <w:spacing w:val="-3"/>
          <w:w w:val="90"/>
        </w:rPr>
        <w:t xml:space="preserve"> </w:t>
      </w:r>
      <w:r w:rsidRPr="00934795">
        <w:rPr>
          <w:rFonts w:ascii="Arial Black"/>
          <w:spacing w:val="-2"/>
        </w:rPr>
        <w:t>Title:</w:t>
      </w:r>
      <w:r w:rsidRPr="00934795">
        <w:rPr>
          <w:rFonts w:ascii="Arial Black"/>
        </w:rPr>
        <w:tab/>
      </w:r>
      <w:r w:rsidRPr="00934795">
        <w:t>Office</w:t>
      </w:r>
      <w:r w:rsidRPr="00934795">
        <w:rPr>
          <w:spacing w:val="-7"/>
        </w:rPr>
        <w:t xml:space="preserve"> </w:t>
      </w:r>
      <w:r w:rsidR="00EF7824">
        <w:rPr>
          <w:spacing w:val="-2"/>
        </w:rPr>
        <w:t>Administrator</w:t>
      </w:r>
    </w:p>
    <w:p w14:paraId="32C1AF0D" w14:textId="77777777" w:rsidR="00D3033D" w:rsidRPr="00934795" w:rsidRDefault="00747E9A">
      <w:pPr>
        <w:pStyle w:val="BodyText"/>
        <w:tabs>
          <w:tab w:val="left" w:pos="3671"/>
        </w:tabs>
        <w:spacing w:line="270" w:lineRule="exact"/>
      </w:pPr>
      <w:r w:rsidRPr="00934795">
        <w:rPr>
          <w:rFonts w:ascii="Arial Black"/>
          <w:spacing w:val="-2"/>
        </w:rPr>
        <w:t>Department:</w:t>
      </w:r>
      <w:r w:rsidRPr="00934795">
        <w:rPr>
          <w:rFonts w:ascii="Arial Black"/>
        </w:rPr>
        <w:tab/>
      </w:r>
      <w:r w:rsidRPr="00934795">
        <w:t>Circuit</w:t>
      </w:r>
      <w:r w:rsidRPr="00934795">
        <w:rPr>
          <w:spacing w:val="-5"/>
        </w:rPr>
        <w:t xml:space="preserve"> </w:t>
      </w:r>
      <w:r w:rsidRPr="00934795">
        <w:t>Office</w:t>
      </w:r>
      <w:r w:rsidRPr="00934795">
        <w:rPr>
          <w:spacing w:val="-3"/>
        </w:rPr>
        <w:t xml:space="preserve"> </w:t>
      </w:r>
      <w:r w:rsidRPr="00934795">
        <w:rPr>
          <w:spacing w:val="-2"/>
        </w:rPr>
        <w:t>(Administration)</w:t>
      </w:r>
    </w:p>
    <w:p w14:paraId="32C1AF0E" w14:textId="77777777" w:rsidR="00D3033D" w:rsidRPr="00934795" w:rsidRDefault="00747E9A">
      <w:pPr>
        <w:pStyle w:val="BodyText"/>
        <w:tabs>
          <w:tab w:val="left" w:pos="3671"/>
        </w:tabs>
        <w:spacing w:line="270" w:lineRule="exact"/>
      </w:pPr>
      <w:r w:rsidRPr="00934795">
        <w:rPr>
          <w:rFonts w:ascii="Arial Black"/>
          <w:spacing w:val="-7"/>
        </w:rPr>
        <w:t>Employed</w:t>
      </w:r>
      <w:r w:rsidRPr="00934795">
        <w:rPr>
          <w:rFonts w:ascii="Arial Black"/>
          <w:spacing w:val="-10"/>
        </w:rPr>
        <w:t xml:space="preserve"> </w:t>
      </w:r>
      <w:r w:rsidRPr="00934795">
        <w:rPr>
          <w:rFonts w:ascii="Arial Black"/>
          <w:spacing w:val="-5"/>
        </w:rPr>
        <w:t>by:</w:t>
      </w:r>
      <w:r w:rsidRPr="00934795">
        <w:rPr>
          <w:rFonts w:ascii="Arial Black"/>
        </w:rPr>
        <w:tab/>
      </w:r>
      <w:r w:rsidRPr="00934795">
        <w:t>The</w:t>
      </w:r>
      <w:r w:rsidRPr="00934795">
        <w:rPr>
          <w:spacing w:val="-4"/>
        </w:rPr>
        <w:t xml:space="preserve"> </w:t>
      </w:r>
      <w:r w:rsidRPr="00934795">
        <w:t>Derbyshire</w:t>
      </w:r>
      <w:r w:rsidRPr="00934795">
        <w:rPr>
          <w:spacing w:val="-4"/>
        </w:rPr>
        <w:t xml:space="preserve"> </w:t>
      </w:r>
      <w:r w:rsidRPr="00934795">
        <w:t>North</w:t>
      </w:r>
      <w:r w:rsidRPr="00934795">
        <w:rPr>
          <w:spacing w:val="-5"/>
        </w:rPr>
        <w:t xml:space="preserve"> </w:t>
      </w:r>
      <w:r w:rsidRPr="00934795">
        <w:t>East</w:t>
      </w:r>
      <w:r w:rsidRPr="00934795">
        <w:rPr>
          <w:spacing w:val="-10"/>
        </w:rPr>
        <w:t xml:space="preserve"> </w:t>
      </w:r>
      <w:r w:rsidRPr="00934795">
        <w:t>Methodist</w:t>
      </w:r>
      <w:r w:rsidRPr="00934795">
        <w:rPr>
          <w:spacing w:val="-6"/>
        </w:rPr>
        <w:t xml:space="preserve"> </w:t>
      </w:r>
      <w:r w:rsidRPr="00934795">
        <w:rPr>
          <w:spacing w:val="-2"/>
        </w:rPr>
        <w:t>Circuit</w:t>
      </w:r>
    </w:p>
    <w:p w14:paraId="32C1AF10" w14:textId="3549829D" w:rsidR="00D3033D" w:rsidRPr="00934795" w:rsidRDefault="00747E9A" w:rsidP="00EF7824">
      <w:pPr>
        <w:pStyle w:val="BodyText"/>
        <w:tabs>
          <w:tab w:val="left" w:pos="3671"/>
        </w:tabs>
        <w:spacing w:line="273" w:lineRule="exact"/>
        <w:rPr>
          <w:sz w:val="16"/>
        </w:rPr>
      </w:pPr>
      <w:r w:rsidRPr="00934795">
        <w:rPr>
          <w:rFonts w:ascii="Arial Black"/>
          <w:spacing w:val="-2"/>
        </w:rPr>
        <w:t>Location:</w:t>
      </w:r>
      <w:r w:rsidRPr="00934795">
        <w:rPr>
          <w:rFonts w:ascii="Arial Black"/>
        </w:rPr>
        <w:tab/>
      </w:r>
      <w:r w:rsidR="00EF7824">
        <w:t>Central Methodist Church, Saltergate, Chesterfield, S40 1UH</w:t>
      </w:r>
    </w:p>
    <w:tbl>
      <w:tblPr>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7"/>
        <w:gridCol w:w="850"/>
        <w:gridCol w:w="993"/>
        <w:gridCol w:w="1178"/>
      </w:tblGrid>
      <w:tr w:rsidR="00D3033D" w:rsidRPr="00934795" w14:paraId="32C1AF15" w14:textId="77777777">
        <w:trPr>
          <w:trHeight w:val="439"/>
        </w:trPr>
        <w:tc>
          <w:tcPr>
            <w:tcW w:w="6517" w:type="dxa"/>
            <w:tcBorders>
              <w:top w:val="nil"/>
              <w:bottom w:val="nil"/>
              <w:right w:val="nil"/>
            </w:tcBorders>
            <w:shd w:val="clear" w:color="auto" w:fill="000000"/>
          </w:tcPr>
          <w:p w14:paraId="32C1AF11" w14:textId="77777777" w:rsidR="00D3033D" w:rsidRPr="00934795" w:rsidRDefault="00D3033D">
            <w:pPr>
              <w:pStyle w:val="TableParagraph"/>
              <w:ind w:left="0"/>
              <w:rPr>
                <w:rFonts w:ascii="Times New Roman"/>
                <w:sz w:val="18"/>
              </w:rPr>
            </w:pPr>
          </w:p>
        </w:tc>
        <w:tc>
          <w:tcPr>
            <w:tcW w:w="850" w:type="dxa"/>
            <w:tcBorders>
              <w:top w:val="nil"/>
              <w:left w:val="nil"/>
              <w:bottom w:val="nil"/>
              <w:right w:val="nil"/>
            </w:tcBorders>
            <w:shd w:val="clear" w:color="auto" w:fill="000000"/>
          </w:tcPr>
          <w:p w14:paraId="32C1AF12" w14:textId="77777777" w:rsidR="00D3033D" w:rsidRPr="00934795" w:rsidRDefault="00747E9A">
            <w:pPr>
              <w:pStyle w:val="TableParagraph"/>
              <w:spacing w:before="17"/>
              <w:ind w:left="6"/>
              <w:jc w:val="center"/>
              <w:rPr>
                <w:sz w:val="14"/>
              </w:rPr>
            </w:pPr>
            <w:r w:rsidRPr="00934795">
              <w:rPr>
                <w:color w:val="FFFFFF"/>
                <w:spacing w:val="-2"/>
                <w:sz w:val="14"/>
              </w:rPr>
              <w:t>Essential</w:t>
            </w:r>
          </w:p>
        </w:tc>
        <w:tc>
          <w:tcPr>
            <w:tcW w:w="993" w:type="dxa"/>
            <w:tcBorders>
              <w:top w:val="nil"/>
              <w:left w:val="nil"/>
              <w:bottom w:val="nil"/>
              <w:right w:val="nil"/>
            </w:tcBorders>
            <w:shd w:val="clear" w:color="auto" w:fill="000000"/>
          </w:tcPr>
          <w:p w14:paraId="32C1AF13" w14:textId="77777777" w:rsidR="00D3033D" w:rsidRPr="00934795" w:rsidRDefault="00747E9A">
            <w:pPr>
              <w:pStyle w:val="TableParagraph"/>
              <w:spacing w:before="17"/>
              <w:ind w:left="9"/>
              <w:jc w:val="center"/>
              <w:rPr>
                <w:sz w:val="14"/>
              </w:rPr>
            </w:pPr>
            <w:r w:rsidRPr="00934795">
              <w:rPr>
                <w:color w:val="FFFFFF"/>
                <w:spacing w:val="-2"/>
                <w:sz w:val="14"/>
              </w:rPr>
              <w:t>Desirable</w:t>
            </w:r>
          </w:p>
        </w:tc>
        <w:tc>
          <w:tcPr>
            <w:tcW w:w="1178" w:type="dxa"/>
            <w:tcBorders>
              <w:top w:val="nil"/>
              <w:left w:val="nil"/>
              <w:bottom w:val="nil"/>
            </w:tcBorders>
            <w:shd w:val="clear" w:color="auto" w:fill="000000"/>
          </w:tcPr>
          <w:p w14:paraId="32C1AF14" w14:textId="77777777" w:rsidR="00D3033D" w:rsidRPr="00934795" w:rsidRDefault="00747E9A">
            <w:pPr>
              <w:pStyle w:val="TableParagraph"/>
              <w:spacing w:line="212" w:lineRule="exact"/>
              <w:ind w:left="171" w:right="157" w:firstLine="72"/>
              <w:rPr>
                <w:sz w:val="14"/>
              </w:rPr>
            </w:pPr>
            <w:r w:rsidRPr="00934795">
              <w:rPr>
                <w:color w:val="FFFFFF"/>
                <w:sz w:val="14"/>
              </w:rPr>
              <w:t>Method</w:t>
            </w:r>
            <w:r w:rsidRPr="00934795">
              <w:rPr>
                <w:color w:val="FFFFFF"/>
                <w:spacing w:val="-10"/>
                <w:sz w:val="14"/>
              </w:rPr>
              <w:t xml:space="preserve"> </w:t>
            </w:r>
            <w:r w:rsidRPr="00934795">
              <w:rPr>
                <w:color w:val="FFFFFF"/>
                <w:sz w:val="14"/>
              </w:rPr>
              <w:t xml:space="preserve">of </w:t>
            </w:r>
            <w:r w:rsidRPr="00934795">
              <w:rPr>
                <w:color w:val="FFFFFF"/>
                <w:spacing w:val="-2"/>
                <w:sz w:val="14"/>
              </w:rPr>
              <w:t>Assessment</w:t>
            </w:r>
          </w:p>
        </w:tc>
      </w:tr>
      <w:tr w:rsidR="00D3033D" w:rsidRPr="00934795" w14:paraId="32C1AF17" w14:textId="77777777">
        <w:trPr>
          <w:trHeight w:val="270"/>
        </w:trPr>
        <w:tc>
          <w:tcPr>
            <w:tcW w:w="9538" w:type="dxa"/>
            <w:gridSpan w:val="4"/>
            <w:tcBorders>
              <w:top w:val="nil"/>
            </w:tcBorders>
            <w:shd w:val="clear" w:color="auto" w:fill="D9D9D9"/>
          </w:tcPr>
          <w:p w14:paraId="32C1AF16" w14:textId="77777777" w:rsidR="00D3033D" w:rsidRPr="00934795" w:rsidRDefault="00747E9A">
            <w:pPr>
              <w:pStyle w:val="TableParagraph"/>
              <w:spacing w:before="10" w:line="240" w:lineRule="exact"/>
              <w:rPr>
                <w:rFonts w:ascii="Arial Black"/>
                <w:sz w:val="18"/>
              </w:rPr>
            </w:pPr>
            <w:r w:rsidRPr="00934795">
              <w:rPr>
                <w:rFonts w:ascii="Arial Black"/>
                <w:spacing w:val="-6"/>
                <w:sz w:val="18"/>
              </w:rPr>
              <w:t>Education</w:t>
            </w:r>
            <w:r w:rsidRPr="00934795">
              <w:rPr>
                <w:rFonts w:ascii="Arial Black"/>
                <w:spacing w:val="-14"/>
                <w:sz w:val="18"/>
              </w:rPr>
              <w:t xml:space="preserve"> </w:t>
            </w:r>
            <w:r w:rsidRPr="00934795">
              <w:rPr>
                <w:rFonts w:ascii="Arial Black"/>
                <w:spacing w:val="-6"/>
                <w:sz w:val="18"/>
              </w:rPr>
              <w:t>and</w:t>
            </w:r>
            <w:r w:rsidRPr="00934795">
              <w:rPr>
                <w:rFonts w:ascii="Arial Black"/>
                <w:spacing w:val="-18"/>
                <w:sz w:val="18"/>
              </w:rPr>
              <w:t xml:space="preserve"> </w:t>
            </w:r>
            <w:r w:rsidRPr="00934795">
              <w:rPr>
                <w:rFonts w:ascii="Arial Black"/>
                <w:spacing w:val="-6"/>
                <w:sz w:val="18"/>
              </w:rPr>
              <w:t>Training</w:t>
            </w:r>
          </w:p>
        </w:tc>
      </w:tr>
      <w:tr w:rsidR="00D3033D" w:rsidRPr="00934795" w14:paraId="32C1AF1C" w14:textId="77777777">
        <w:trPr>
          <w:trHeight w:val="297"/>
        </w:trPr>
        <w:tc>
          <w:tcPr>
            <w:tcW w:w="6517" w:type="dxa"/>
          </w:tcPr>
          <w:p w14:paraId="32C1AF18" w14:textId="77777777" w:rsidR="00D3033D" w:rsidRPr="00934795" w:rsidRDefault="00747E9A">
            <w:pPr>
              <w:pStyle w:val="TableParagraph"/>
              <w:spacing w:before="23" w:line="254" w:lineRule="exact"/>
              <w:rPr>
                <w:sz w:val="18"/>
              </w:rPr>
            </w:pPr>
            <w:r w:rsidRPr="00934795">
              <w:rPr>
                <w:sz w:val="18"/>
              </w:rPr>
              <w:t>Educated</w:t>
            </w:r>
            <w:r w:rsidRPr="00934795">
              <w:rPr>
                <w:spacing w:val="5"/>
                <w:sz w:val="18"/>
              </w:rPr>
              <w:t xml:space="preserve"> </w:t>
            </w:r>
            <w:r w:rsidRPr="00934795">
              <w:rPr>
                <w:sz w:val="18"/>
              </w:rPr>
              <w:t>to</w:t>
            </w:r>
            <w:r w:rsidRPr="00934795">
              <w:rPr>
                <w:spacing w:val="5"/>
                <w:sz w:val="18"/>
              </w:rPr>
              <w:t xml:space="preserve"> </w:t>
            </w:r>
            <w:r w:rsidRPr="00934795">
              <w:rPr>
                <w:sz w:val="18"/>
              </w:rPr>
              <w:t>GCSE</w:t>
            </w:r>
            <w:r w:rsidRPr="00934795">
              <w:rPr>
                <w:spacing w:val="6"/>
                <w:sz w:val="18"/>
              </w:rPr>
              <w:t xml:space="preserve"> </w:t>
            </w:r>
            <w:r w:rsidRPr="00934795">
              <w:rPr>
                <w:sz w:val="18"/>
              </w:rPr>
              <w:t>level,</w:t>
            </w:r>
            <w:r w:rsidRPr="00934795">
              <w:rPr>
                <w:spacing w:val="5"/>
                <w:sz w:val="18"/>
              </w:rPr>
              <w:t xml:space="preserve"> </w:t>
            </w:r>
            <w:r w:rsidRPr="00934795">
              <w:rPr>
                <w:sz w:val="18"/>
              </w:rPr>
              <w:t>or</w:t>
            </w:r>
            <w:r w:rsidRPr="00934795">
              <w:rPr>
                <w:spacing w:val="2"/>
                <w:sz w:val="18"/>
              </w:rPr>
              <w:t xml:space="preserve"> </w:t>
            </w:r>
            <w:r w:rsidRPr="00934795">
              <w:rPr>
                <w:spacing w:val="-2"/>
                <w:sz w:val="18"/>
              </w:rPr>
              <w:t>equivalent.</w:t>
            </w:r>
          </w:p>
        </w:tc>
        <w:tc>
          <w:tcPr>
            <w:tcW w:w="850" w:type="dxa"/>
          </w:tcPr>
          <w:p w14:paraId="32C1AF19" w14:textId="77777777" w:rsidR="00D3033D" w:rsidRPr="00934795" w:rsidRDefault="00747E9A">
            <w:pPr>
              <w:pStyle w:val="TableParagraph"/>
              <w:spacing w:before="23" w:line="254" w:lineRule="exact"/>
              <w:ind w:left="10"/>
              <w:jc w:val="center"/>
              <w:rPr>
                <w:sz w:val="18"/>
              </w:rPr>
            </w:pPr>
            <w:r w:rsidRPr="00934795">
              <w:rPr>
                <w:spacing w:val="-5"/>
                <w:sz w:val="18"/>
              </w:rPr>
              <w:t>Yes</w:t>
            </w:r>
          </w:p>
        </w:tc>
        <w:tc>
          <w:tcPr>
            <w:tcW w:w="993" w:type="dxa"/>
          </w:tcPr>
          <w:p w14:paraId="32C1AF1A" w14:textId="77777777" w:rsidR="00D3033D" w:rsidRPr="00934795" w:rsidRDefault="00D3033D">
            <w:pPr>
              <w:pStyle w:val="TableParagraph"/>
              <w:ind w:left="0"/>
              <w:rPr>
                <w:rFonts w:ascii="Times New Roman"/>
                <w:sz w:val="18"/>
              </w:rPr>
            </w:pPr>
          </w:p>
        </w:tc>
        <w:tc>
          <w:tcPr>
            <w:tcW w:w="1178" w:type="dxa"/>
          </w:tcPr>
          <w:p w14:paraId="32C1AF1B" w14:textId="149D7CA8" w:rsidR="00D3033D" w:rsidRPr="00934795" w:rsidRDefault="00747E9A">
            <w:pPr>
              <w:pStyle w:val="TableParagraph"/>
              <w:spacing w:before="23" w:line="254" w:lineRule="exact"/>
              <w:ind w:left="10" w:right="1"/>
              <w:jc w:val="center"/>
              <w:rPr>
                <w:sz w:val="18"/>
              </w:rPr>
            </w:pPr>
            <w:r w:rsidRPr="00934795">
              <w:rPr>
                <w:w w:val="85"/>
                <w:sz w:val="18"/>
              </w:rPr>
              <w:t>A,</w:t>
            </w:r>
            <w:r w:rsidRPr="00934795">
              <w:rPr>
                <w:spacing w:val="-2"/>
                <w:w w:val="90"/>
                <w:sz w:val="18"/>
              </w:rPr>
              <w:t xml:space="preserve"> </w:t>
            </w:r>
            <w:r w:rsidRPr="00934795">
              <w:rPr>
                <w:spacing w:val="-10"/>
                <w:w w:val="90"/>
                <w:sz w:val="18"/>
              </w:rPr>
              <w:t>I</w:t>
            </w:r>
            <w:r w:rsidR="00934795">
              <w:rPr>
                <w:spacing w:val="-10"/>
                <w:w w:val="90"/>
                <w:sz w:val="18"/>
              </w:rPr>
              <w:t>, P</w:t>
            </w:r>
          </w:p>
        </w:tc>
      </w:tr>
      <w:tr w:rsidR="00D3033D" w:rsidRPr="00934795" w14:paraId="32C1AF23" w14:textId="77777777">
        <w:trPr>
          <w:trHeight w:val="268"/>
        </w:trPr>
        <w:tc>
          <w:tcPr>
            <w:tcW w:w="9538" w:type="dxa"/>
            <w:gridSpan w:val="4"/>
            <w:shd w:val="clear" w:color="auto" w:fill="D9D9D9"/>
          </w:tcPr>
          <w:p w14:paraId="32C1AF22" w14:textId="77777777" w:rsidR="00D3033D" w:rsidRPr="00934795" w:rsidRDefault="00747E9A">
            <w:pPr>
              <w:pStyle w:val="TableParagraph"/>
              <w:spacing w:before="8" w:line="240" w:lineRule="exact"/>
              <w:rPr>
                <w:rFonts w:ascii="Arial Black"/>
                <w:sz w:val="18"/>
              </w:rPr>
            </w:pPr>
            <w:r w:rsidRPr="00934795">
              <w:rPr>
                <w:rFonts w:ascii="Arial Black"/>
                <w:w w:val="90"/>
                <w:sz w:val="18"/>
              </w:rPr>
              <w:t>Knowledge,</w:t>
            </w:r>
            <w:r w:rsidRPr="00934795">
              <w:rPr>
                <w:rFonts w:ascii="Arial Black"/>
                <w:spacing w:val="1"/>
                <w:sz w:val="18"/>
              </w:rPr>
              <w:t xml:space="preserve"> </w:t>
            </w:r>
            <w:r w:rsidRPr="00934795">
              <w:rPr>
                <w:rFonts w:ascii="Arial Black"/>
                <w:w w:val="90"/>
                <w:sz w:val="18"/>
              </w:rPr>
              <w:t>Skills,</w:t>
            </w:r>
            <w:r w:rsidRPr="00934795">
              <w:rPr>
                <w:rFonts w:ascii="Arial Black"/>
                <w:spacing w:val="1"/>
                <w:sz w:val="18"/>
              </w:rPr>
              <w:t xml:space="preserve"> </w:t>
            </w:r>
            <w:r w:rsidRPr="00934795">
              <w:rPr>
                <w:rFonts w:ascii="Arial Black"/>
                <w:w w:val="90"/>
                <w:sz w:val="18"/>
              </w:rPr>
              <w:t>and</w:t>
            </w:r>
            <w:r w:rsidRPr="00934795">
              <w:rPr>
                <w:rFonts w:ascii="Arial Black"/>
                <w:spacing w:val="-2"/>
                <w:sz w:val="18"/>
              </w:rPr>
              <w:t xml:space="preserve"> </w:t>
            </w:r>
            <w:r w:rsidRPr="00934795">
              <w:rPr>
                <w:rFonts w:ascii="Arial Black"/>
                <w:spacing w:val="-2"/>
                <w:w w:val="90"/>
                <w:sz w:val="18"/>
              </w:rPr>
              <w:t>Experience</w:t>
            </w:r>
          </w:p>
        </w:tc>
      </w:tr>
      <w:tr w:rsidR="00D3033D" w:rsidRPr="00934795" w14:paraId="32C1AF2E" w14:textId="77777777">
        <w:trPr>
          <w:trHeight w:val="539"/>
        </w:trPr>
        <w:tc>
          <w:tcPr>
            <w:tcW w:w="6517" w:type="dxa"/>
          </w:tcPr>
          <w:p w14:paraId="32C1AF2A" w14:textId="5B544F65" w:rsidR="00D3033D" w:rsidRPr="00934795" w:rsidRDefault="00747E9A" w:rsidP="00FE57ED">
            <w:pPr>
              <w:pStyle w:val="TableParagraph"/>
              <w:spacing w:before="11" w:line="273" w:lineRule="exact"/>
              <w:rPr>
                <w:sz w:val="18"/>
              </w:rPr>
            </w:pPr>
            <w:r w:rsidRPr="00934795">
              <w:rPr>
                <w:sz w:val="18"/>
              </w:rPr>
              <w:t>Experience</w:t>
            </w:r>
            <w:r w:rsidRPr="00934795">
              <w:rPr>
                <w:spacing w:val="20"/>
                <w:sz w:val="18"/>
              </w:rPr>
              <w:t xml:space="preserve"> </w:t>
            </w:r>
            <w:r w:rsidRPr="00934795">
              <w:rPr>
                <w:sz w:val="18"/>
              </w:rPr>
              <w:t>in</w:t>
            </w:r>
            <w:r w:rsidRPr="00934795">
              <w:rPr>
                <w:spacing w:val="21"/>
                <w:sz w:val="18"/>
              </w:rPr>
              <w:t xml:space="preserve"> </w:t>
            </w:r>
            <w:r w:rsidRPr="00934795">
              <w:rPr>
                <w:sz w:val="18"/>
              </w:rPr>
              <w:t>office</w:t>
            </w:r>
            <w:r w:rsidRPr="00934795">
              <w:rPr>
                <w:spacing w:val="23"/>
                <w:sz w:val="18"/>
              </w:rPr>
              <w:t xml:space="preserve"> </w:t>
            </w:r>
            <w:r w:rsidR="00934795">
              <w:rPr>
                <w:sz w:val="18"/>
              </w:rPr>
              <w:t>administration</w:t>
            </w:r>
            <w:r w:rsidRPr="00934795">
              <w:rPr>
                <w:spacing w:val="19"/>
                <w:sz w:val="18"/>
              </w:rPr>
              <w:t xml:space="preserve"> </w:t>
            </w:r>
            <w:r w:rsidRPr="00934795">
              <w:rPr>
                <w:sz w:val="18"/>
              </w:rPr>
              <w:t>including</w:t>
            </w:r>
            <w:r w:rsidRPr="00934795">
              <w:rPr>
                <w:spacing w:val="21"/>
                <w:sz w:val="18"/>
              </w:rPr>
              <w:t xml:space="preserve"> </w:t>
            </w:r>
            <w:r w:rsidRPr="00934795">
              <w:rPr>
                <w:sz w:val="18"/>
              </w:rPr>
              <w:t>implementing</w:t>
            </w:r>
            <w:r w:rsidR="00FE57ED">
              <w:rPr>
                <w:sz w:val="18"/>
              </w:rPr>
              <w:t xml:space="preserve"> and following</w:t>
            </w:r>
            <w:r w:rsidR="004213FF">
              <w:rPr>
                <w:spacing w:val="23"/>
                <w:sz w:val="18"/>
              </w:rPr>
              <w:t xml:space="preserve"> </w:t>
            </w:r>
            <w:r w:rsidRPr="00934795">
              <w:rPr>
                <w:sz w:val="18"/>
              </w:rPr>
              <w:t>relevant</w:t>
            </w:r>
            <w:r w:rsidRPr="00934795">
              <w:rPr>
                <w:spacing w:val="22"/>
                <w:sz w:val="18"/>
              </w:rPr>
              <w:t xml:space="preserve"> </w:t>
            </w:r>
            <w:r w:rsidRPr="00934795">
              <w:rPr>
                <w:sz w:val="18"/>
              </w:rPr>
              <w:t>and</w:t>
            </w:r>
            <w:r w:rsidRPr="00934795">
              <w:rPr>
                <w:spacing w:val="24"/>
                <w:sz w:val="18"/>
              </w:rPr>
              <w:t xml:space="preserve"> </w:t>
            </w:r>
            <w:r w:rsidRPr="00934795">
              <w:rPr>
                <w:sz w:val="18"/>
              </w:rPr>
              <w:t>appropriate</w:t>
            </w:r>
            <w:r w:rsidRPr="00934795">
              <w:rPr>
                <w:spacing w:val="26"/>
                <w:sz w:val="18"/>
              </w:rPr>
              <w:t xml:space="preserve"> </w:t>
            </w:r>
            <w:r w:rsidRPr="00934795">
              <w:rPr>
                <w:sz w:val="18"/>
              </w:rPr>
              <w:t>working</w:t>
            </w:r>
            <w:r w:rsidRPr="00934795">
              <w:rPr>
                <w:spacing w:val="20"/>
                <w:sz w:val="18"/>
              </w:rPr>
              <w:t xml:space="preserve"> </w:t>
            </w:r>
            <w:r w:rsidRPr="00934795">
              <w:rPr>
                <w:spacing w:val="-2"/>
                <w:sz w:val="18"/>
              </w:rPr>
              <w:t>processes.</w:t>
            </w:r>
          </w:p>
        </w:tc>
        <w:tc>
          <w:tcPr>
            <w:tcW w:w="850" w:type="dxa"/>
          </w:tcPr>
          <w:p w14:paraId="32C1AF2B" w14:textId="77777777" w:rsidR="00D3033D" w:rsidRPr="00934795" w:rsidRDefault="00747E9A">
            <w:pPr>
              <w:pStyle w:val="TableParagraph"/>
              <w:spacing w:before="145"/>
              <w:ind w:left="10"/>
              <w:jc w:val="center"/>
              <w:rPr>
                <w:sz w:val="18"/>
                <w:highlight w:val="yellow"/>
              </w:rPr>
            </w:pPr>
            <w:r w:rsidRPr="00487359">
              <w:rPr>
                <w:spacing w:val="-5"/>
                <w:sz w:val="18"/>
              </w:rPr>
              <w:t>Yes</w:t>
            </w:r>
          </w:p>
        </w:tc>
        <w:tc>
          <w:tcPr>
            <w:tcW w:w="993" w:type="dxa"/>
          </w:tcPr>
          <w:p w14:paraId="32C1AF2C" w14:textId="77777777" w:rsidR="00D3033D" w:rsidRPr="00934795" w:rsidRDefault="00D3033D">
            <w:pPr>
              <w:pStyle w:val="TableParagraph"/>
              <w:ind w:left="0"/>
              <w:rPr>
                <w:rFonts w:ascii="Times New Roman"/>
                <w:sz w:val="18"/>
              </w:rPr>
            </w:pPr>
          </w:p>
        </w:tc>
        <w:tc>
          <w:tcPr>
            <w:tcW w:w="1178" w:type="dxa"/>
          </w:tcPr>
          <w:p w14:paraId="32C1AF2D" w14:textId="77777777" w:rsidR="00D3033D" w:rsidRPr="00934795" w:rsidRDefault="00747E9A">
            <w:pPr>
              <w:pStyle w:val="TableParagraph"/>
              <w:spacing w:before="145"/>
              <w:ind w:left="10" w:right="1"/>
              <w:jc w:val="center"/>
              <w:rPr>
                <w:sz w:val="18"/>
              </w:rPr>
            </w:pPr>
            <w:r w:rsidRPr="00934795">
              <w:rPr>
                <w:w w:val="85"/>
                <w:sz w:val="18"/>
              </w:rPr>
              <w:t>A,</w:t>
            </w:r>
            <w:r w:rsidRPr="00934795">
              <w:rPr>
                <w:spacing w:val="-2"/>
                <w:w w:val="90"/>
                <w:sz w:val="18"/>
              </w:rPr>
              <w:t xml:space="preserve"> </w:t>
            </w:r>
            <w:r w:rsidRPr="00934795">
              <w:rPr>
                <w:spacing w:val="-10"/>
                <w:w w:val="90"/>
                <w:sz w:val="18"/>
              </w:rPr>
              <w:t>I</w:t>
            </w:r>
          </w:p>
        </w:tc>
      </w:tr>
      <w:tr w:rsidR="00D3033D" w:rsidRPr="00934795" w14:paraId="32C1AF34" w14:textId="77777777">
        <w:trPr>
          <w:trHeight w:val="539"/>
        </w:trPr>
        <w:tc>
          <w:tcPr>
            <w:tcW w:w="6517" w:type="dxa"/>
          </w:tcPr>
          <w:p w14:paraId="32C1AF2F" w14:textId="77777777" w:rsidR="00D3033D" w:rsidRPr="00934795" w:rsidRDefault="00747E9A">
            <w:pPr>
              <w:pStyle w:val="TableParagraph"/>
              <w:spacing w:before="11" w:line="273" w:lineRule="exact"/>
              <w:rPr>
                <w:sz w:val="18"/>
              </w:rPr>
            </w:pPr>
            <w:r w:rsidRPr="00934795">
              <w:rPr>
                <w:sz w:val="18"/>
              </w:rPr>
              <w:t>Understanding</w:t>
            </w:r>
            <w:r w:rsidRPr="00934795">
              <w:rPr>
                <w:spacing w:val="16"/>
                <w:sz w:val="18"/>
              </w:rPr>
              <w:t xml:space="preserve"> </w:t>
            </w:r>
            <w:r w:rsidRPr="00934795">
              <w:rPr>
                <w:sz w:val="18"/>
              </w:rPr>
              <w:t>and</w:t>
            </w:r>
            <w:r w:rsidRPr="00934795">
              <w:rPr>
                <w:spacing w:val="17"/>
                <w:sz w:val="18"/>
              </w:rPr>
              <w:t xml:space="preserve"> </w:t>
            </w:r>
            <w:r w:rsidRPr="00934795">
              <w:rPr>
                <w:sz w:val="18"/>
              </w:rPr>
              <w:t>familiarity</w:t>
            </w:r>
            <w:r w:rsidRPr="00934795">
              <w:rPr>
                <w:spacing w:val="16"/>
                <w:sz w:val="18"/>
              </w:rPr>
              <w:t xml:space="preserve"> </w:t>
            </w:r>
            <w:r w:rsidRPr="00934795">
              <w:rPr>
                <w:sz w:val="18"/>
              </w:rPr>
              <w:t>with</w:t>
            </w:r>
            <w:r w:rsidRPr="00934795">
              <w:rPr>
                <w:spacing w:val="20"/>
                <w:sz w:val="18"/>
              </w:rPr>
              <w:t xml:space="preserve"> </w:t>
            </w:r>
            <w:r w:rsidRPr="00934795">
              <w:rPr>
                <w:sz w:val="18"/>
              </w:rPr>
              <w:t>the</w:t>
            </w:r>
            <w:r w:rsidRPr="00934795">
              <w:rPr>
                <w:spacing w:val="18"/>
                <w:sz w:val="18"/>
              </w:rPr>
              <w:t xml:space="preserve"> </w:t>
            </w:r>
            <w:r w:rsidRPr="00934795">
              <w:rPr>
                <w:sz w:val="18"/>
              </w:rPr>
              <w:t>processes</w:t>
            </w:r>
            <w:r w:rsidRPr="00934795">
              <w:rPr>
                <w:spacing w:val="13"/>
                <w:sz w:val="18"/>
              </w:rPr>
              <w:t xml:space="preserve"> </w:t>
            </w:r>
            <w:r w:rsidRPr="00934795">
              <w:rPr>
                <w:sz w:val="18"/>
              </w:rPr>
              <w:t>and</w:t>
            </w:r>
            <w:r w:rsidRPr="00934795">
              <w:rPr>
                <w:spacing w:val="14"/>
                <w:sz w:val="18"/>
              </w:rPr>
              <w:t xml:space="preserve"> </w:t>
            </w:r>
            <w:r w:rsidRPr="00934795">
              <w:rPr>
                <w:spacing w:val="-2"/>
                <w:sz w:val="18"/>
              </w:rPr>
              <w:t>requirements</w:t>
            </w:r>
          </w:p>
          <w:p w14:paraId="32C1AF30" w14:textId="20CF1C46" w:rsidR="00D3033D" w:rsidRPr="00934795" w:rsidRDefault="00747E9A">
            <w:pPr>
              <w:pStyle w:val="TableParagraph"/>
              <w:spacing w:line="236" w:lineRule="exact"/>
              <w:rPr>
                <w:sz w:val="18"/>
              </w:rPr>
            </w:pPr>
            <w:r w:rsidRPr="00934795">
              <w:rPr>
                <w:sz w:val="18"/>
              </w:rPr>
              <w:t>of</w:t>
            </w:r>
            <w:r w:rsidRPr="00934795">
              <w:rPr>
                <w:spacing w:val="1"/>
                <w:sz w:val="18"/>
              </w:rPr>
              <w:t xml:space="preserve"> </w:t>
            </w:r>
            <w:r w:rsidR="001F2ABD">
              <w:rPr>
                <w:sz w:val="18"/>
              </w:rPr>
              <w:t>T</w:t>
            </w:r>
            <w:r w:rsidRPr="00934795">
              <w:rPr>
                <w:sz w:val="18"/>
              </w:rPr>
              <w:t>he</w:t>
            </w:r>
            <w:r w:rsidRPr="00934795">
              <w:rPr>
                <w:spacing w:val="3"/>
                <w:sz w:val="18"/>
              </w:rPr>
              <w:t xml:space="preserve"> </w:t>
            </w:r>
            <w:r w:rsidR="001F2ABD">
              <w:rPr>
                <w:sz w:val="18"/>
              </w:rPr>
              <w:t>C</w:t>
            </w:r>
            <w:r w:rsidRPr="00934795">
              <w:rPr>
                <w:sz w:val="18"/>
              </w:rPr>
              <w:t>harit</w:t>
            </w:r>
            <w:r w:rsidR="001F2ABD">
              <w:rPr>
                <w:sz w:val="18"/>
              </w:rPr>
              <w:t>y</w:t>
            </w:r>
            <w:r w:rsidRPr="00934795">
              <w:rPr>
                <w:spacing w:val="2"/>
                <w:sz w:val="18"/>
              </w:rPr>
              <w:t xml:space="preserve"> </w:t>
            </w:r>
            <w:r w:rsidR="001F2ABD">
              <w:rPr>
                <w:spacing w:val="-2"/>
                <w:sz w:val="18"/>
              </w:rPr>
              <w:t>C</w:t>
            </w:r>
            <w:r w:rsidRPr="00934795">
              <w:rPr>
                <w:spacing w:val="-2"/>
                <w:sz w:val="18"/>
              </w:rPr>
              <w:t>ommission.</w:t>
            </w:r>
          </w:p>
        </w:tc>
        <w:tc>
          <w:tcPr>
            <w:tcW w:w="850" w:type="dxa"/>
          </w:tcPr>
          <w:p w14:paraId="32C1AF31" w14:textId="77777777" w:rsidR="00D3033D" w:rsidRPr="00934795" w:rsidRDefault="00D3033D">
            <w:pPr>
              <w:pStyle w:val="TableParagraph"/>
              <w:ind w:left="0"/>
              <w:rPr>
                <w:rFonts w:ascii="Times New Roman"/>
                <w:sz w:val="18"/>
              </w:rPr>
            </w:pPr>
          </w:p>
        </w:tc>
        <w:tc>
          <w:tcPr>
            <w:tcW w:w="993" w:type="dxa"/>
          </w:tcPr>
          <w:p w14:paraId="32C1AF32" w14:textId="77777777" w:rsidR="00D3033D" w:rsidRPr="00934795" w:rsidRDefault="00747E9A">
            <w:pPr>
              <w:pStyle w:val="TableParagraph"/>
              <w:spacing w:before="145"/>
              <w:ind w:left="15"/>
              <w:jc w:val="center"/>
              <w:rPr>
                <w:sz w:val="18"/>
              </w:rPr>
            </w:pPr>
            <w:r w:rsidRPr="00934795">
              <w:rPr>
                <w:spacing w:val="-5"/>
                <w:sz w:val="18"/>
              </w:rPr>
              <w:t>Yes</w:t>
            </w:r>
          </w:p>
        </w:tc>
        <w:tc>
          <w:tcPr>
            <w:tcW w:w="1178" w:type="dxa"/>
          </w:tcPr>
          <w:p w14:paraId="32C1AF33" w14:textId="77777777" w:rsidR="00D3033D" w:rsidRPr="00934795" w:rsidRDefault="00747E9A">
            <w:pPr>
              <w:pStyle w:val="TableParagraph"/>
              <w:spacing w:before="145"/>
              <w:ind w:left="10" w:right="1"/>
              <w:jc w:val="center"/>
              <w:rPr>
                <w:sz w:val="18"/>
              </w:rPr>
            </w:pPr>
            <w:r w:rsidRPr="00934795">
              <w:rPr>
                <w:w w:val="85"/>
                <w:sz w:val="18"/>
              </w:rPr>
              <w:t>A,</w:t>
            </w:r>
            <w:r w:rsidRPr="00934795">
              <w:rPr>
                <w:spacing w:val="-2"/>
                <w:w w:val="90"/>
                <w:sz w:val="18"/>
              </w:rPr>
              <w:t xml:space="preserve"> </w:t>
            </w:r>
            <w:r w:rsidRPr="00934795">
              <w:rPr>
                <w:spacing w:val="-10"/>
                <w:w w:val="90"/>
                <w:sz w:val="18"/>
              </w:rPr>
              <w:t>I</w:t>
            </w:r>
          </w:p>
        </w:tc>
      </w:tr>
      <w:tr w:rsidR="00D3033D" w:rsidRPr="00934795" w14:paraId="32C1AF3A" w14:textId="77777777">
        <w:trPr>
          <w:trHeight w:val="539"/>
        </w:trPr>
        <w:tc>
          <w:tcPr>
            <w:tcW w:w="6517" w:type="dxa"/>
          </w:tcPr>
          <w:p w14:paraId="32C1AF36" w14:textId="2FC8B6E3" w:rsidR="00D3033D" w:rsidRPr="00934795" w:rsidRDefault="00C2194D">
            <w:pPr>
              <w:pStyle w:val="TableParagraph"/>
              <w:spacing w:line="236" w:lineRule="exact"/>
              <w:rPr>
                <w:sz w:val="18"/>
              </w:rPr>
            </w:pPr>
            <w:r>
              <w:rPr>
                <w:sz w:val="18"/>
              </w:rPr>
              <w:t>Demonstrate an awareness of Safeguarding principles</w:t>
            </w:r>
            <w:r w:rsidR="00747E9A" w:rsidRPr="00934795">
              <w:rPr>
                <w:sz w:val="18"/>
              </w:rPr>
              <w:t>,</w:t>
            </w:r>
            <w:r w:rsidR="00747E9A" w:rsidRPr="00934795">
              <w:rPr>
                <w:spacing w:val="-5"/>
                <w:sz w:val="18"/>
              </w:rPr>
              <w:t xml:space="preserve"> </w:t>
            </w:r>
            <w:r w:rsidR="00747E9A" w:rsidRPr="00934795">
              <w:rPr>
                <w:sz w:val="18"/>
              </w:rPr>
              <w:t>either</w:t>
            </w:r>
            <w:r w:rsidR="00747E9A" w:rsidRPr="00934795">
              <w:rPr>
                <w:spacing w:val="-4"/>
                <w:sz w:val="18"/>
              </w:rPr>
              <w:t xml:space="preserve"> </w:t>
            </w:r>
            <w:r w:rsidR="00747E9A" w:rsidRPr="00934795">
              <w:rPr>
                <w:sz w:val="18"/>
              </w:rPr>
              <w:t>in</w:t>
            </w:r>
            <w:r w:rsidR="00747E9A" w:rsidRPr="00934795">
              <w:rPr>
                <w:spacing w:val="-4"/>
                <w:sz w:val="18"/>
              </w:rPr>
              <w:t xml:space="preserve"> </w:t>
            </w:r>
            <w:r w:rsidR="00FC5CD4">
              <w:rPr>
                <w:spacing w:val="-4"/>
                <w:sz w:val="18"/>
              </w:rPr>
              <w:t xml:space="preserve">a </w:t>
            </w:r>
            <w:r w:rsidR="00747E9A" w:rsidRPr="00934795">
              <w:rPr>
                <w:sz w:val="18"/>
              </w:rPr>
              <w:t>work</w:t>
            </w:r>
            <w:r w:rsidR="00747E9A" w:rsidRPr="00934795">
              <w:rPr>
                <w:spacing w:val="-4"/>
                <w:sz w:val="18"/>
              </w:rPr>
              <w:t xml:space="preserve"> </w:t>
            </w:r>
            <w:r w:rsidR="00747E9A" w:rsidRPr="00934795">
              <w:rPr>
                <w:sz w:val="18"/>
              </w:rPr>
              <w:t>or</w:t>
            </w:r>
            <w:r w:rsidR="00747E9A" w:rsidRPr="00934795">
              <w:rPr>
                <w:spacing w:val="-4"/>
                <w:sz w:val="18"/>
              </w:rPr>
              <w:t xml:space="preserve"> </w:t>
            </w:r>
            <w:r w:rsidR="00747E9A" w:rsidRPr="00934795">
              <w:rPr>
                <w:sz w:val="18"/>
              </w:rPr>
              <w:t>voluntary</w:t>
            </w:r>
            <w:r w:rsidR="00747E9A" w:rsidRPr="00934795">
              <w:rPr>
                <w:spacing w:val="-4"/>
                <w:sz w:val="18"/>
              </w:rPr>
              <w:t xml:space="preserve"> </w:t>
            </w:r>
            <w:r w:rsidR="00747E9A" w:rsidRPr="00934795">
              <w:rPr>
                <w:spacing w:val="-2"/>
                <w:sz w:val="18"/>
              </w:rPr>
              <w:t>capacity</w:t>
            </w:r>
            <w:r w:rsidR="00FC5CD4">
              <w:rPr>
                <w:spacing w:val="-2"/>
                <w:sz w:val="18"/>
              </w:rPr>
              <w:t xml:space="preserve">, </w:t>
            </w:r>
            <w:r w:rsidR="00FF2DB7">
              <w:rPr>
                <w:sz w:val="18"/>
              </w:rPr>
              <w:t>and a willingness to engage in regular training.</w:t>
            </w:r>
          </w:p>
        </w:tc>
        <w:tc>
          <w:tcPr>
            <w:tcW w:w="850" w:type="dxa"/>
          </w:tcPr>
          <w:p w14:paraId="32C1AF37" w14:textId="3044C7AA" w:rsidR="00D3033D" w:rsidRPr="00934795" w:rsidRDefault="005D3726">
            <w:pPr>
              <w:pStyle w:val="TableParagraph"/>
              <w:spacing w:before="145"/>
              <w:ind w:left="10"/>
              <w:jc w:val="center"/>
              <w:rPr>
                <w:sz w:val="18"/>
              </w:rPr>
            </w:pPr>
            <w:r>
              <w:rPr>
                <w:sz w:val="18"/>
              </w:rPr>
              <w:t>Yes</w:t>
            </w:r>
          </w:p>
        </w:tc>
        <w:tc>
          <w:tcPr>
            <w:tcW w:w="993" w:type="dxa"/>
          </w:tcPr>
          <w:p w14:paraId="62C508AF" w14:textId="77777777" w:rsidR="00DF4FF0" w:rsidRDefault="00DF4FF0">
            <w:pPr>
              <w:pStyle w:val="TableParagraph"/>
              <w:ind w:left="0"/>
              <w:rPr>
                <w:rFonts w:ascii="Times New Roman"/>
                <w:sz w:val="18"/>
              </w:rPr>
            </w:pPr>
          </w:p>
          <w:p w14:paraId="32C1AF38" w14:textId="78FF77BE" w:rsidR="000B14CD" w:rsidRPr="000B14CD" w:rsidRDefault="000B14CD" w:rsidP="005D3726">
            <w:pPr>
              <w:pStyle w:val="TableParagraph"/>
              <w:spacing w:before="145"/>
              <w:ind w:left="15"/>
            </w:pPr>
          </w:p>
        </w:tc>
        <w:tc>
          <w:tcPr>
            <w:tcW w:w="1178" w:type="dxa"/>
          </w:tcPr>
          <w:p w14:paraId="32C1AF39" w14:textId="77777777" w:rsidR="00D3033D" w:rsidRPr="00934795" w:rsidRDefault="00747E9A">
            <w:pPr>
              <w:pStyle w:val="TableParagraph"/>
              <w:spacing w:before="145"/>
              <w:ind w:left="10" w:right="1"/>
              <w:jc w:val="center"/>
              <w:rPr>
                <w:sz w:val="18"/>
              </w:rPr>
            </w:pPr>
            <w:r w:rsidRPr="00934795">
              <w:rPr>
                <w:w w:val="85"/>
                <w:sz w:val="18"/>
              </w:rPr>
              <w:t>A,</w:t>
            </w:r>
            <w:r w:rsidRPr="00934795">
              <w:rPr>
                <w:spacing w:val="-2"/>
                <w:w w:val="90"/>
                <w:sz w:val="18"/>
              </w:rPr>
              <w:t xml:space="preserve"> </w:t>
            </w:r>
            <w:r w:rsidRPr="00934795">
              <w:rPr>
                <w:spacing w:val="-10"/>
                <w:w w:val="90"/>
                <w:sz w:val="18"/>
              </w:rPr>
              <w:t>I</w:t>
            </w:r>
          </w:p>
        </w:tc>
      </w:tr>
      <w:tr w:rsidR="003C79A4" w:rsidRPr="00934795" w14:paraId="13CB5002" w14:textId="77777777">
        <w:trPr>
          <w:trHeight w:val="541"/>
        </w:trPr>
        <w:tc>
          <w:tcPr>
            <w:tcW w:w="6517" w:type="dxa"/>
          </w:tcPr>
          <w:p w14:paraId="44E96F02" w14:textId="576CA4F0" w:rsidR="003C79A4" w:rsidRPr="00934795" w:rsidRDefault="003C79A4">
            <w:pPr>
              <w:pStyle w:val="TableParagraph"/>
              <w:spacing w:before="11" w:line="274" w:lineRule="exact"/>
              <w:rPr>
                <w:spacing w:val="-2"/>
                <w:w w:val="105"/>
                <w:sz w:val="18"/>
              </w:rPr>
            </w:pPr>
            <w:r w:rsidRPr="003C79A4">
              <w:rPr>
                <w:spacing w:val="-2"/>
                <w:w w:val="105"/>
                <w:sz w:val="18"/>
              </w:rPr>
              <w:t>Experience of working with volunteers, ideally within a charitable organisation</w:t>
            </w:r>
          </w:p>
        </w:tc>
        <w:tc>
          <w:tcPr>
            <w:tcW w:w="850" w:type="dxa"/>
          </w:tcPr>
          <w:p w14:paraId="4A547E36" w14:textId="77777777" w:rsidR="003C79A4" w:rsidRDefault="003C79A4">
            <w:pPr>
              <w:pStyle w:val="TableParagraph"/>
              <w:spacing w:before="145"/>
              <w:ind w:left="10"/>
              <w:jc w:val="center"/>
              <w:rPr>
                <w:sz w:val="18"/>
              </w:rPr>
            </w:pPr>
          </w:p>
        </w:tc>
        <w:tc>
          <w:tcPr>
            <w:tcW w:w="993" w:type="dxa"/>
          </w:tcPr>
          <w:p w14:paraId="267AB955" w14:textId="6396B552" w:rsidR="003C79A4" w:rsidRPr="00DF4FF0" w:rsidRDefault="003C79A4" w:rsidP="003C79A4">
            <w:pPr>
              <w:pStyle w:val="TableParagraph"/>
              <w:spacing w:before="145"/>
              <w:ind w:left="0"/>
              <w:jc w:val="center"/>
              <w:rPr>
                <w:spacing w:val="-5"/>
                <w:sz w:val="18"/>
              </w:rPr>
            </w:pPr>
            <w:r>
              <w:rPr>
                <w:spacing w:val="-5"/>
                <w:sz w:val="18"/>
              </w:rPr>
              <w:t>Yes</w:t>
            </w:r>
          </w:p>
        </w:tc>
        <w:tc>
          <w:tcPr>
            <w:tcW w:w="1178" w:type="dxa"/>
          </w:tcPr>
          <w:p w14:paraId="4D24B1F1" w14:textId="76B84A27" w:rsidR="003C79A4" w:rsidRPr="00934795" w:rsidRDefault="003C79A4">
            <w:pPr>
              <w:pStyle w:val="TableParagraph"/>
              <w:spacing w:before="145"/>
              <w:ind w:left="10" w:right="1"/>
              <w:jc w:val="center"/>
              <w:rPr>
                <w:w w:val="85"/>
                <w:sz w:val="18"/>
              </w:rPr>
            </w:pPr>
            <w:r>
              <w:rPr>
                <w:w w:val="85"/>
                <w:sz w:val="18"/>
              </w:rPr>
              <w:t>A, I</w:t>
            </w:r>
          </w:p>
        </w:tc>
      </w:tr>
      <w:tr w:rsidR="00D3033D" w:rsidRPr="00934795" w14:paraId="32C1AF40" w14:textId="77777777">
        <w:trPr>
          <w:trHeight w:val="541"/>
        </w:trPr>
        <w:tc>
          <w:tcPr>
            <w:tcW w:w="6517" w:type="dxa"/>
          </w:tcPr>
          <w:p w14:paraId="32C1AF3B" w14:textId="77777777" w:rsidR="00D3033D" w:rsidRPr="00934795" w:rsidRDefault="00747E9A">
            <w:pPr>
              <w:pStyle w:val="TableParagraph"/>
              <w:spacing w:before="11" w:line="274" w:lineRule="exact"/>
              <w:rPr>
                <w:sz w:val="18"/>
              </w:rPr>
            </w:pPr>
            <w:r w:rsidRPr="00934795">
              <w:rPr>
                <w:spacing w:val="-2"/>
                <w:w w:val="105"/>
                <w:sz w:val="18"/>
              </w:rPr>
              <w:t>Understanding</w:t>
            </w:r>
            <w:r w:rsidRPr="00934795">
              <w:rPr>
                <w:spacing w:val="-5"/>
                <w:w w:val="105"/>
                <w:sz w:val="18"/>
              </w:rPr>
              <w:t xml:space="preserve"> </w:t>
            </w:r>
            <w:r w:rsidRPr="00934795">
              <w:rPr>
                <w:spacing w:val="-2"/>
                <w:w w:val="105"/>
                <w:sz w:val="18"/>
              </w:rPr>
              <w:t>of</w:t>
            </w:r>
            <w:r w:rsidRPr="00934795">
              <w:rPr>
                <w:spacing w:val="-6"/>
                <w:w w:val="105"/>
                <w:sz w:val="18"/>
              </w:rPr>
              <w:t xml:space="preserve"> </w:t>
            </w:r>
            <w:r w:rsidRPr="00934795">
              <w:rPr>
                <w:spacing w:val="-2"/>
                <w:w w:val="105"/>
                <w:sz w:val="18"/>
              </w:rPr>
              <w:t>compliance</w:t>
            </w:r>
            <w:r w:rsidRPr="00934795">
              <w:rPr>
                <w:spacing w:val="-3"/>
                <w:w w:val="105"/>
                <w:sz w:val="18"/>
              </w:rPr>
              <w:t xml:space="preserve"> </w:t>
            </w:r>
            <w:r w:rsidRPr="00934795">
              <w:rPr>
                <w:spacing w:val="-2"/>
                <w:w w:val="105"/>
                <w:sz w:val="18"/>
              </w:rPr>
              <w:t>issues</w:t>
            </w:r>
            <w:r w:rsidRPr="00934795">
              <w:rPr>
                <w:spacing w:val="-5"/>
                <w:w w:val="105"/>
                <w:sz w:val="18"/>
              </w:rPr>
              <w:t xml:space="preserve"> </w:t>
            </w:r>
            <w:r w:rsidRPr="00934795">
              <w:rPr>
                <w:spacing w:val="-2"/>
                <w:w w:val="105"/>
                <w:sz w:val="18"/>
              </w:rPr>
              <w:t>for</w:t>
            </w:r>
            <w:r w:rsidRPr="00934795">
              <w:rPr>
                <w:spacing w:val="-4"/>
                <w:w w:val="105"/>
                <w:sz w:val="18"/>
              </w:rPr>
              <w:t xml:space="preserve"> </w:t>
            </w:r>
            <w:r w:rsidRPr="00934795">
              <w:rPr>
                <w:spacing w:val="-2"/>
                <w:w w:val="105"/>
                <w:sz w:val="18"/>
              </w:rPr>
              <w:t>Health</w:t>
            </w:r>
            <w:r w:rsidRPr="00934795">
              <w:rPr>
                <w:spacing w:val="-4"/>
                <w:w w:val="105"/>
                <w:sz w:val="18"/>
              </w:rPr>
              <w:t xml:space="preserve"> </w:t>
            </w:r>
            <w:r w:rsidRPr="00934795">
              <w:rPr>
                <w:spacing w:val="-2"/>
                <w:w w:val="105"/>
                <w:sz w:val="18"/>
              </w:rPr>
              <w:t>&amp;</w:t>
            </w:r>
            <w:r w:rsidRPr="00934795">
              <w:rPr>
                <w:spacing w:val="-6"/>
                <w:w w:val="105"/>
                <w:sz w:val="18"/>
              </w:rPr>
              <w:t xml:space="preserve"> </w:t>
            </w:r>
            <w:r w:rsidRPr="00934795">
              <w:rPr>
                <w:spacing w:val="-2"/>
                <w:w w:val="105"/>
                <w:sz w:val="18"/>
              </w:rPr>
              <w:t>Safety</w:t>
            </w:r>
            <w:r w:rsidRPr="00934795">
              <w:rPr>
                <w:w w:val="105"/>
                <w:sz w:val="18"/>
              </w:rPr>
              <w:t xml:space="preserve"> </w:t>
            </w:r>
            <w:r w:rsidRPr="00934795">
              <w:rPr>
                <w:spacing w:val="-2"/>
                <w:w w:val="105"/>
                <w:sz w:val="18"/>
              </w:rPr>
              <w:t>and</w:t>
            </w:r>
            <w:r w:rsidRPr="00934795">
              <w:rPr>
                <w:spacing w:val="-5"/>
                <w:w w:val="105"/>
                <w:sz w:val="18"/>
              </w:rPr>
              <w:t xml:space="preserve"> </w:t>
            </w:r>
            <w:r w:rsidRPr="00934795">
              <w:rPr>
                <w:spacing w:val="-2"/>
                <w:w w:val="105"/>
                <w:sz w:val="18"/>
              </w:rPr>
              <w:t>GDPR,</w:t>
            </w:r>
          </w:p>
          <w:p w14:paraId="32C1AF3C" w14:textId="630904AD" w:rsidR="00D3033D" w:rsidRPr="00934795" w:rsidRDefault="00747E9A">
            <w:pPr>
              <w:pStyle w:val="TableParagraph"/>
              <w:spacing w:line="237" w:lineRule="exact"/>
              <w:rPr>
                <w:sz w:val="18"/>
              </w:rPr>
            </w:pPr>
            <w:r w:rsidRPr="00934795">
              <w:rPr>
                <w:sz w:val="18"/>
              </w:rPr>
              <w:t>including</w:t>
            </w:r>
            <w:r w:rsidRPr="00934795">
              <w:rPr>
                <w:spacing w:val="6"/>
                <w:sz w:val="18"/>
              </w:rPr>
              <w:t xml:space="preserve"> </w:t>
            </w:r>
            <w:r w:rsidRPr="00934795">
              <w:rPr>
                <w:sz w:val="18"/>
              </w:rPr>
              <w:t>maintaining</w:t>
            </w:r>
            <w:r w:rsidRPr="00934795">
              <w:rPr>
                <w:spacing w:val="11"/>
                <w:sz w:val="18"/>
              </w:rPr>
              <w:t xml:space="preserve"> </w:t>
            </w:r>
            <w:r w:rsidRPr="00934795">
              <w:rPr>
                <w:sz w:val="18"/>
              </w:rPr>
              <w:t>fit</w:t>
            </w:r>
            <w:r w:rsidRPr="00934795">
              <w:rPr>
                <w:spacing w:val="8"/>
                <w:sz w:val="18"/>
              </w:rPr>
              <w:t xml:space="preserve"> </w:t>
            </w:r>
            <w:r w:rsidRPr="00934795">
              <w:rPr>
                <w:sz w:val="18"/>
              </w:rPr>
              <w:t>for</w:t>
            </w:r>
            <w:r w:rsidRPr="00934795">
              <w:rPr>
                <w:spacing w:val="7"/>
                <w:sz w:val="18"/>
              </w:rPr>
              <w:t xml:space="preserve"> </w:t>
            </w:r>
            <w:r w:rsidRPr="00934795">
              <w:rPr>
                <w:sz w:val="18"/>
              </w:rPr>
              <w:t>purpose</w:t>
            </w:r>
            <w:r w:rsidRPr="00934795">
              <w:rPr>
                <w:spacing w:val="5"/>
                <w:sz w:val="18"/>
              </w:rPr>
              <w:t xml:space="preserve"> </w:t>
            </w:r>
            <w:r w:rsidRPr="00934795">
              <w:rPr>
                <w:spacing w:val="-2"/>
                <w:sz w:val="18"/>
              </w:rPr>
              <w:t>procedures.</w:t>
            </w:r>
          </w:p>
        </w:tc>
        <w:tc>
          <w:tcPr>
            <w:tcW w:w="850" w:type="dxa"/>
          </w:tcPr>
          <w:p w14:paraId="32C1AF3D" w14:textId="502BF356" w:rsidR="00D3033D" w:rsidRPr="00934795" w:rsidRDefault="005D3726">
            <w:pPr>
              <w:pStyle w:val="TableParagraph"/>
              <w:spacing w:before="145"/>
              <w:ind w:left="10"/>
              <w:jc w:val="center"/>
              <w:rPr>
                <w:sz w:val="18"/>
              </w:rPr>
            </w:pPr>
            <w:r>
              <w:rPr>
                <w:sz w:val="18"/>
              </w:rPr>
              <w:t>Yes</w:t>
            </w:r>
          </w:p>
        </w:tc>
        <w:tc>
          <w:tcPr>
            <w:tcW w:w="993" w:type="dxa"/>
          </w:tcPr>
          <w:p w14:paraId="32C1AF3E" w14:textId="21150FBA" w:rsidR="006E2096" w:rsidRPr="00DF4FF0" w:rsidRDefault="006E2096" w:rsidP="005D3726">
            <w:pPr>
              <w:pStyle w:val="TableParagraph"/>
              <w:spacing w:before="145"/>
              <w:ind w:left="0"/>
              <w:rPr>
                <w:spacing w:val="-5"/>
                <w:sz w:val="18"/>
              </w:rPr>
            </w:pPr>
          </w:p>
        </w:tc>
        <w:tc>
          <w:tcPr>
            <w:tcW w:w="1178" w:type="dxa"/>
          </w:tcPr>
          <w:p w14:paraId="32C1AF3F" w14:textId="77777777" w:rsidR="00D3033D" w:rsidRPr="00934795" w:rsidRDefault="00747E9A">
            <w:pPr>
              <w:pStyle w:val="TableParagraph"/>
              <w:spacing w:before="145"/>
              <w:ind w:left="10" w:right="1"/>
              <w:jc w:val="center"/>
              <w:rPr>
                <w:sz w:val="18"/>
              </w:rPr>
            </w:pPr>
            <w:r w:rsidRPr="00934795">
              <w:rPr>
                <w:w w:val="85"/>
                <w:sz w:val="18"/>
              </w:rPr>
              <w:t>A,</w:t>
            </w:r>
            <w:r w:rsidRPr="00934795">
              <w:rPr>
                <w:spacing w:val="-2"/>
                <w:w w:val="90"/>
                <w:sz w:val="18"/>
              </w:rPr>
              <w:t xml:space="preserve"> </w:t>
            </w:r>
            <w:r w:rsidRPr="00934795">
              <w:rPr>
                <w:spacing w:val="-10"/>
                <w:w w:val="90"/>
                <w:sz w:val="18"/>
              </w:rPr>
              <w:t>I</w:t>
            </w:r>
          </w:p>
        </w:tc>
      </w:tr>
      <w:tr w:rsidR="00D3033D" w:rsidRPr="00934795" w14:paraId="32C1AF46" w14:textId="77777777">
        <w:trPr>
          <w:trHeight w:val="539"/>
        </w:trPr>
        <w:tc>
          <w:tcPr>
            <w:tcW w:w="6517" w:type="dxa"/>
          </w:tcPr>
          <w:p w14:paraId="32C1AF41" w14:textId="77777777" w:rsidR="00D3033D" w:rsidRPr="00934795" w:rsidRDefault="00747E9A">
            <w:pPr>
              <w:pStyle w:val="TableParagraph"/>
              <w:spacing w:before="8" w:line="274" w:lineRule="exact"/>
              <w:rPr>
                <w:sz w:val="18"/>
              </w:rPr>
            </w:pPr>
            <w:r w:rsidRPr="00934795">
              <w:rPr>
                <w:sz w:val="18"/>
              </w:rPr>
              <w:t>Confident</w:t>
            </w:r>
            <w:r w:rsidRPr="00934795">
              <w:rPr>
                <w:spacing w:val="8"/>
                <w:sz w:val="18"/>
              </w:rPr>
              <w:t xml:space="preserve"> </w:t>
            </w:r>
            <w:r w:rsidRPr="00934795">
              <w:rPr>
                <w:sz w:val="18"/>
              </w:rPr>
              <w:t>user</w:t>
            </w:r>
            <w:r w:rsidRPr="00934795">
              <w:rPr>
                <w:spacing w:val="10"/>
                <w:sz w:val="18"/>
              </w:rPr>
              <w:t xml:space="preserve"> </w:t>
            </w:r>
            <w:r w:rsidRPr="00934795">
              <w:rPr>
                <w:sz w:val="18"/>
              </w:rPr>
              <w:t>of</w:t>
            </w:r>
            <w:r w:rsidRPr="00934795">
              <w:rPr>
                <w:spacing w:val="11"/>
                <w:sz w:val="18"/>
              </w:rPr>
              <w:t xml:space="preserve"> </w:t>
            </w:r>
            <w:r w:rsidRPr="00934795">
              <w:rPr>
                <w:sz w:val="18"/>
              </w:rPr>
              <w:t>social</w:t>
            </w:r>
            <w:r w:rsidRPr="00934795">
              <w:rPr>
                <w:spacing w:val="8"/>
                <w:sz w:val="18"/>
              </w:rPr>
              <w:t xml:space="preserve"> </w:t>
            </w:r>
            <w:r w:rsidRPr="00934795">
              <w:rPr>
                <w:sz w:val="18"/>
              </w:rPr>
              <w:t>media</w:t>
            </w:r>
            <w:r w:rsidRPr="00934795">
              <w:rPr>
                <w:spacing w:val="11"/>
                <w:sz w:val="18"/>
              </w:rPr>
              <w:t xml:space="preserve"> </w:t>
            </w:r>
            <w:r w:rsidRPr="00934795">
              <w:rPr>
                <w:sz w:val="18"/>
              </w:rPr>
              <w:t>with</w:t>
            </w:r>
            <w:r w:rsidRPr="00934795">
              <w:rPr>
                <w:spacing w:val="10"/>
                <w:sz w:val="18"/>
              </w:rPr>
              <w:t xml:space="preserve"> </w:t>
            </w:r>
            <w:r w:rsidRPr="00934795">
              <w:rPr>
                <w:sz w:val="18"/>
              </w:rPr>
              <w:t>a</w:t>
            </w:r>
            <w:r w:rsidRPr="00934795">
              <w:rPr>
                <w:spacing w:val="13"/>
                <w:sz w:val="18"/>
              </w:rPr>
              <w:t xml:space="preserve"> </w:t>
            </w:r>
            <w:r w:rsidRPr="00934795">
              <w:rPr>
                <w:sz w:val="18"/>
              </w:rPr>
              <w:t>good</w:t>
            </w:r>
            <w:r w:rsidRPr="00934795">
              <w:rPr>
                <w:spacing w:val="10"/>
                <w:sz w:val="18"/>
              </w:rPr>
              <w:t xml:space="preserve"> </w:t>
            </w:r>
            <w:r w:rsidRPr="00934795">
              <w:rPr>
                <w:sz w:val="18"/>
              </w:rPr>
              <w:t>understanding</w:t>
            </w:r>
            <w:r w:rsidRPr="00934795">
              <w:rPr>
                <w:spacing w:val="10"/>
                <w:sz w:val="18"/>
              </w:rPr>
              <w:t xml:space="preserve"> </w:t>
            </w:r>
            <w:r w:rsidRPr="00934795">
              <w:rPr>
                <w:sz w:val="18"/>
              </w:rPr>
              <w:t>of</w:t>
            </w:r>
            <w:r w:rsidRPr="00934795">
              <w:rPr>
                <w:spacing w:val="10"/>
                <w:sz w:val="18"/>
              </w:rPr>
              <w:t xml:space="preserve"> </w:t>
            </w:r>
            <w:r w:rsidRPr="00934795">
              <w:rPr>
                <w:spacing w:val="-5"/>
                <w:sz w:val="18"/>
              </w:rPr>
              <w:t>how</w:t>
            </w:r>
          </w:p>
          <w:p w14:paraId="32C1AF42" w14:textId="77777777" w:rsidR="00D3033D" w:rsidRPr="00934795" w:rsidRDefault="00747E9A">
            <w:pPr>
              <w:pStyle w:val="TableParagraph"/>
              <w:spacing w:line="237" w:lineRule="exact"/>
              <w:rPr>
                <w:sz w:val="18"/>
              </w:rPr>
            </w:pPr>
            <w:r w:rsidRPr="00934795">
              <w:rPr>
                <w:sz w:val="18"/>
              </w:rPr>
              <w:t>different</w:t>
            </w:r>
            <w:r w:rsidRPr="00934795">
              <w:rPr>
                <w:spacing w:val="8"/>
                <w:sz w:val="18"/>
              </w:rPr>
              <w:t xml:space="preserve"> </w:t>
            </w:r>
            <w:r w:rsidRPr="00934795">
              <w:rPr>
                <w:sz w:val="18"/>
              </w:rPr>
              <w:t>platforms</w:t>
            </w:r>
            <w:r w:rsidRPr="00934795">
              <w:rPr>
                <w:spacing w:val="10"/>
                <w:sz w:val="18"/>
              </w:rPr>
              <w:t xml:space="preserve"> </w:t>
            </w:r>
            <w:r w:rsidRPr="00934795">
              <w:rPr>
                <w:sz w:val="18"/>
              </w:rPr>
              <w:t>work</w:t>
            </w:r>
            <w:r w:rsidRPr="00934795">
              <w:rPr>
                <w:spacing w:val="9"/>
                <w:sz w:val="18"/>
              </w:rPr>
              <w:t xml:space="preserve"> </w:t>
            </w:r>
            <w:r w:rsidRPr="00934795">
              <w:rPr>
                <w:sz w:val="18"/>
              </w:rPr>
              <w:t>and</w:t>
            </w:r>
            <w:r w:rsidRPr="00934795">
              <w:rPr>
                <w:spacing w:val="10"/>
                <w:sz w:val="18"/>
              </w:rPr>
              <w:t xml:space="preserve"> </w:t>
            </w:r>
            <w:r w:rsidRPr="00934795">
              <w:rPr>
                <w:sz w:val="18"/>
              </w:rPr>
              <w:t>how</w:t>
            </w:r>
            <w:r w:rsidRPr="00934795">
              <w:rPr>
                <w:spacing w:val="11"/>
                <w:sz w:val="18"/>
              </w:rPr>
              <w:t xml:space="preserve"> </w:t>
            </w:r>
            <w:r w:rsidRPr="00934795">
              <w:rPr>
                <w:sz w:val="18"/>
              </w:rPr>
              <w:t>people</w:t>
            </w:r>
            <w:r w:rsidRPr="00934795">
              <w:rPr>
                <w:spacing w:val="11"/>
                <w:sz w:val="18"/>
              </w:rPr>
              <w:t xml:space="preserve"> </w:t>
            </w:r>
            <w:r w:rsidRPr="00934795">
              <w:rPr>
                <w:sz w:val="18"/>
              </w:rPr>
              <w:t>engage</w:t>
            </w:r>
            <w:r w:rsidRPr="00934795">
              <w:rPr>
                <w:spacing w:val="11"/>
                <w:sz w:val="18"/>
              </w:rPr>
              <w:t xml:space="preserve"> </w:t>
            </w:r>
            <w:r w:rsidRPr="00934795">
              <w:rPr>
                <w:sz w:val="18"/>
              </w:rPr>
              <w:t>with</w:t>
            </w:r>
            <w:r w:rsidRPr="00934795">
              <w:rPr>
                <w:spacing w:val="10"/>
                <w:sz w:val="18"/>
              </w:rPr>
              <w:t xml:space="preserve"> </w:t>
            </w:r>
            <w:r w:rsidRPr="00934795">
              <w:rPr>
                <w:spacing w:val="-2"/>
                <w:sz w:val="18"/>
              </w:rPr>
              <w:t>them.</w:t>
            </w:r>
          </w:p>
        </w:tc>
        <w:tc>
          <w:tcPr>
            <w:tcW w:w="850" w:type="dxa"/>
          </w:tcPr>
          <w:p w14:paraId="32C1AF43" w14:textId="77777777" w:rsidR="00D3033D" w:rsidRPr="00934795" w:rsidRDefault="00747E9A">
            <w:pPr>
              <w:pStyle w:val="TableParagraph"/>
              <w:spacing w:before="145"/>
              <w:ind w:left="10"/>
              <w:jc w:val="center"/>
              <w:rPr>
                <w:sz w:val="18"/>
              </w:rPr>
            </w:pPr>
            <w:r w:rsidRPr="00934795">
              <w:rPr>
                <w:spacing w:val="-5"/>
                <w:sz w:val="18"/>
              </w:rPr>
              <w:t>Yes</w:t>
            </w:r>
          </w:p>
        </w:tc>
        <w:tc>
          <w:tcPr>
            <w:tcW w:w="993" w:type="dxa"/>
          </w:tcPr>
          <w:p w14:paraId="32C1AF44" w14:textId="77777777" w:rsidR="00D3033D" w:rsidRPr="00934795" w:rsidRDefault="00D3033D">
            <w:pPr>
              <w:pStyle w:val="TableParagraph"/>
              <w:ind w:left="0"/>
              <w:rPr>
                <w:rFonts w:ascii="Times New Roman"/>
                <w:sz w:val="18"/>
              </w:rPr>
            </w:pPr>
          </w:p>
        </w:tc>
        <w:tc>
          <w:tcPr>
            <w:tcW w:w="1178" w:type="dxa"/>
          </w:tcPr>
          <w:p w14:paraId="32C1AF45" w14:textId="77777777" w:rsidR="00D3033D" w:rsidRPr="00934795" w:rsidRDefault="00747E9A">
            <w:pPr>
              <w:pStyle w:val="TableParagraph"/>
              <w:spacing w:before="145"/>
              <w:ind w:left="10" w:right="1"/>
              <w:jc w:val="center"/>
              <w:rPr>
                <w:sz w:val="18"/>
              </w:rPr>
            </w:pPr>
            <w:r w:rsidRPr="00934795">
              <w:rPr>
                <w:w w:val="85"/>
                <w:sz w:val="18"/>
              </w:rPr>
              <w:t>A,</w:t>
            </w:r>
            <w:r w:rsidRPr="00934795">
              <w:rPr>
                <w:spacing w:val="-2"/>
                <w:w w:val="90"/>
                <w:sz w:val="18"/>
              </w:rPr>
              <w:t xml:space="preserve"> </w:t>
            </w:r>
            <w:r w:rsidRPr="00934795">
              <w:rPr>
                <w:spacing w:val="-10"/>
                <w:w w:val="90"/>
                <w:sz w:val="18"/>
              </w:rPr>
              <w:t>I</w:t>
            </w:r>
          </w:p>
        </w:tc>
      </w:tr>
      <w:tr w:rsidR="00D3033D" w:rsidRPr="00934795" w14:paraId="32C1AF48" w14:textId="77777777">
        <w:trPr>
          <w:trHeight w:val="268"/>
        </w:trPr>
        <w:tc>
          <w:tcPr>
            <w:tcW w:w="9538" w:type="dxa"/>
            <w:gridSpan w:val="4"/>
            <w:shd w:val="clear" w:color="auto" w:fill="D9D9D9"/>
          </w:tcPr>
          <w:p w14:paraId="32C1AF47" w14:textId="77777777" w:rsidR="00D3033D" w:rsidRPr="00934795" w:rsidRDefault="00747E9A">
            <w:pPr>
              <w:pStyle w:val="TableParagraph"/>
              <w:spacing w:before="8" w:line="240" w:lineRule="exact"/>
              <w:rPr>
                <w:rFonts w:ascii="Arial Black"/>
                <w:sz w:val="18"/>
              </w:rPr>
            </w:pPr>
            <w:r w:rsidRPr="00934795">
              <w:rPr>
                <w:rFonts w:ascii="Arial Black"/>
                <w:spacing w:val="-6"/>
                <w:sz w:val="18"/>
              </w:rPr>
              <w:t>Qualities</w:t>
            </w:r>
            <w:r w:rsidRPr="00934795">
              <w:rPr>
                <w:rFonts w:ascii="Arial Black"/>
                <w:spacing w:val="-12"/>
                <w:sz w:val="18"/>
              </w:rPr>
              <w:t xml:space="preserve"> </w:t>
            </w:r>
            <w:r w:rsidRPr="00934795">
              <w:rPr>
                <w:rFonts w:ascii="Arial Black"/>
                <w:spacing w:val="-6"/>
                <w:sz w:val="18"/>
              </w:rPr>
              <w:t>and</w:t>
            </w:r>
            <w:r w:rsidRPr="00934795">
              <w:rPr>
                <w:rFonts w:ascii="Arial Black"/>
                <w:spacing w:val="-12"/>
                <w:sz w:val="18"/>
              </w:rPr>
              <w:t xml:space="preserve"> </w:t>
            </w:r>
            <w:r w:rsidRPr="00934795">
              <w:rPr>
                <w:rFonts w:ascii="Arial Black"/>
                <w:spacing w:val="-6"/>
                <w:sz w:val="18"/>
              </w:rPr>
              <w:t>Aptitudes</w:t>
            </w:r>
          </w:p>
        </w:tc>
      </w:tr>
      <w:tr w:rsidR="00D3033D" w:rsidRPr="00934795" w14:paraId="32C1AF4E" w14:textId="77777777">
        <w:trPr>
          <w:trHeight w:val="541"/>
        </w:trPr>
        <w:tc>
          <w:tcPr>
            <w:tcW w:w="6517" w:type="dxa"/>
          </w:tcPr>
          <w:p w14:paraId="32C1AF49" w14:textId="77777777" w:rsidR="00D3033D" w:rsidRPr="00934795" w:rsidRDefault="00747E9A">
            <w:pPr>
              <w:pStyle w:val="TableParagraph"/>
              <w:spacing w:before="11" w:line="274" w:lineRule="exact"/>
              <w:rPr>
                <w:rFonts w:ascii="Century Gothic"/>
                <w:i/>
                <w:sz w:val="18"/>
              </w:rPr>
            </w:pPr>
            <w:r w:rsidRPr="00934795">
              <w:rPr>
                <w:sz w:val="18"/>
              </w:rPr>
              <w:t>Able</w:t>
            </w:r>
            <w:r w:rsidRPr="00934795">
              <w:rPr>
                <w:spacing w:val="7"/>
                <w:sz w:val="18"/>
              </w:rPr>
              <w:t xml:space="preserve"> </w:t>
            </w:r>
            <w:r w:rsidRPr="00934795">
              <w:rPr>
                <w:sz w:val="18"/>
              </w:rPr>
              <w:t>to</w:t>
            </w:r>
            <w:r w:rsidRPr="00934795">
              <w:rPr>
                <w:spacing w:val="7"/>
                <w:sz w:val="18"/>
              </w:rPr>
              <w:t xml:space="preserve"> </w:t>
            </w:r>
            <w:r w:rsidRPr="00934795">
              <w:rPr>
                <w:sz w:val="18"/>
              </w:rPr>
              <w:t>relate</w:t>
            </w:r>
            <w:r w:rsidRPr="00934795">
              <w:rPr>
                <w:spacing w:val="7"/>
                <w:sz w:val="18"/>
              </w:rPr>
              <w:t xml:space="preserve"> </w:t>
            </w:r>
            <w:r w:rsidRPr="00934795">
              <w:rPr>
                <w:sz w:val="18"/>
              </w:rPr>
              <w:t>effectively</w:t>
            </w:r>
            <w:r w:rsidRPr="00934795">
              <w:rPr>
                <w:spacing w:val="5"/>
                <w:sz w:val="18"/>
              </w:rPr>
              <w:t xml:space="preserve"> </w:t>
            </w:r>
            <w:r w:rsidRPr="00934795">
              <w:rPr>
                <w:sz w:val="18"/>
              </w:rPr>
              <w:t>to</w:t>
            </w:r>
            <w:r w:rsidRPr="00934795">
              <w:rPr>
                <w:spacing w:val="7"/>
                <w:sz w:val="18"/>
              </w:rPr>
              <w:t xml:space="preserve"> </w:t>
            </w:r>
            <w:r w:rsidRPr="00934795">
              <w:rPr>
                <w:sz w:val="18"/>
              </w:rPr>
              <w:t>a</w:t>
            </w:r>
            <w:r w:rsidRPr="00934795">
              <w:rPr>
                <w:spacing w:val="6"/>
                <w:sz w:val="18"/>
              </w:rPr>
              <w:t xml:space="preserve"> </w:t>
            </w:r>
            <w:r w:rsidRPr="00934795">
              <w:rPr>
                <w:sz w:val="18"/>
              </w:rPr>
              <w:t>wide</w:t>
            </w:r>
            <w:r w:rsidRPr="00934795">
              <w:rPr>
                <w:spacing w:val="8"/>
                <w:sz w:val="18"/>
              </w:rPr>
              <w:t xml:space="preserve"> </w:t>
            </w:r>
            <w:r w:rsidRPr="00934795">
              <w:rPr>
                <w:sz w:val="18"/>
              </w:rPr>
              <w:t>range</w:t>
            </w:r>
            <w:r w:rsidRPr="00934795">
              <w:rPr>
                <w:spacing w:val="7"/>
                <w:sz w:val="18"/>
              </w:rPr>
              <w:t xml:space="preserve"> </w:t>
            </w:r>
            <w:r w:rsidRPr="00934795">
              <w:rPr>
                <w:sz w:val="18"/>
              </w:rPr>
              <w:t>of</w:t>
            </w:r>
            <w:r w:rsidRPr="00934795">
              <w:rPr>
                <w:spacing w:val="4"/>
                <w:sz w:val="18"/>
              </w:rPr>
              <w:t xml:space="preserve"> </w:t>
            </w:r>
            <w:r w:rsidRPr="00934795">
              <w:rPr>
                <w:sz w:val="18"/>
              </w:rPr>
              <w:t>people</w:t>
            </w:r>
            <w:r w:rsidRPr="00934795">
              <w:rPr>
                <w:spacing w:val="13"/>
                <w:sz w:val="18"/>
              </w:rPr>
              <w:t xml:space="preserve"> </w:t>
            </w:r>
            <w:r w:rsidRPr="00934795">
              <w:rPr>
                <w:rFonts w:ascii="Century Gothic"/>
                <w:i/>
                <w:sz w:val="18"/>
              </w:rPr>
              <w:t>internal</w:t>
            </w:r>
            <w:r w:rsidRPr="00934795">
              <w:rPr>
                <w:rFonts w:ascii="Century Gothic"/>
                <w:i/>
                <w:spacing w:val="17"/>
                <w:sz w:val="18"/>
              </w:rPr>
              <w:t xml:space="preserve"> </w:t>
            </w:r>
            <w:r w:rsidRPr="00934795">
              <w:rPr>
                <w:rFonts w:ascii="Century Gothic"/>
                <w:i/>
                <w:sz w:val="18"/>
              </w:rPr>
              <w:t>to</w:t>
            </w:r>
            <w:r w:rsidRPr="00934795">
              <w:rPr>
                <w:rFonts w:ascii="Century Gothic"/>
                <w:i/>
                <w:spacing w:val="19"/>
                <w:sz w:val="18"/>
              </w:rPr>
              <w:t xml:space="preserve"> </w:t>
            </w:r>
            <w:r w:rsidRPr="00934795">
              <w:rPr>
                <w:rFonts w:ascii="Century Gothic"/>
                <w:i/>
                <w:spacing w:val="-5"/>
                <w:sz w:val="18"/>
              </w:rPr>
              <w:t>the</w:t>
            </w:r>
          </w:p>
          <w:p w14:paraId="32C1AF4A" w14:textId="77777777" w:rsidR="00D3033D" w:rsidRPr="00934795" w:rsidRDefault="00747E9A">
            <w:pPr>
              <w:pStyle w:val="TableParagraph"/>
              <w:spacing w:line="237" w:lineRule="exact"/>
              <w:rPr>
                <w:sz w:val="18"/>
              </w:rPr>
            </w:pPr>
            <w:r w:rsidRPr="00934795">
              <w:rPr>
                <w:rFonts w:ascii="Century Gothic"/>
                <w:i/>
                <w:sz w:val="18"/>
              </w:rPr>
              <w:t>circuit</w:t>
            </w:r>
            <w:r w:rsidRPr="00934795">
              <w:rPr>
                <w:rFonts w:ascii="Century Gothic"/>
                <w:i/>
                <w:spacing w:val="18"/>
                <w:sz w:val="18"/>
              </w:rPr>
              <w:t xml:space="preserve"> </w:t>
            </w:r>
            <w:r w:rsidRPr="00934795">
              <w:rPr>
                <w:sz w:val="18"/>
              </w:rPr>
              <w:t>establishing</w:t>
            </w:r>
            <w:r w:rsidRPr="00934795">
              <w:rPr>
                <w:spacing w:val="13"/>
                <w:sz w:val="18"/>
              </w:rPr>
              <w:t xml:space="preserve"> </w:t>
            </w:r>
            <w:r w:rsidRPr="00934795">
              <w:rPr>
                <w:sz w:val="18"/>
              </w:rPr>
              <w:t>and</w:t>
            </w:r>
            <w:r w:rsidRPr="00934795">
              <w:rPr>
                <w:spacing w:val="14"/>
                <w:sz w:val="18"/>
              </w:rPr>
              <w:t xml:space="preserve"> </w:t>
            </w:r>
            <w:r w:rsidRPr="00934795">
              <w:rPr>
                <w:sz w:val="18"/>
              </w:rPr>
              <w:t>maintaining</w:t>
            </w:r>
            <w:r w:rsidRPr="00934795">
              <w:rPr>
                <w:spacing w:val="13"/>
                <w:sz w:val="18"/>
              </w:rPr>
              <w:t xml:space="preserve"> </w:t>
            </w:r>
            <w:r w:rsidRPr="00934795">
              <w:rPr>
                <w:sz w:val="18"/>
              </w:rPr>
              <w:t>trusted</w:t>
            </w:r>
            <w:r w:rsidRPr="00934795">
              <w:rPr>
                <w:spacing w:val="13"/>
                <w:sz w:val="18"/>
              </w:rPr>
              <w:t xml:space="preserve"> </w:t>
            </w:r>
            <w:r w:rsidRPr="00934795">
              <w:rPr>
                <w:sz w:val="18"/>
              </w:rPr>
              <w:t>working</w:t>
            </w:r>
            <w:r w:rsidRPr="00934795">
              <w:rPr>
                <w:spacing w:val="10"/>
                <w:sz w:val="18"/>
              </w:rPr>
              <w:t xml:space="preserve"> </w:t>
            </w:r>
            <w:r w:rsidRPr="00934795">
              <w:rPr>
                <w:spacing w:val="-2"/>
                <w:sz w:val="18"/>
              </w:rPr>
              <w:t>relationships.</w:t>
            </w:r>
          </w:p>
        </w:tc>
        <w:tc>
          <w:tcPr>
            <w:tcW w:w="850" w:type="dxa"/>
          </w:tcPr>
          <w:p w14:paraId="32C1AF4B" w14:textId="77777777" w:rsidR="00D3033D" w:rsidRPr="00934795" w:rsidRDefault="00747E9A">
            <w:pPr>
              <w:pStyle w:val="TableParagraph"/>
              <w:spacing w:before="145"/>
              <w:ind w:left="10"/>
              <w:jc w:val="center"/>
              <w:rPr>
                <w:sz w:val="18"/>
              </w:rPr>
            </w:pPr>
            <w:r w:rsidRPr="00934795">
              <w:rPr>
                <w:spacing w:val="-5"/>
                <w:sz w:val="18"/>
              </w:rPr>
              <w:t>Yes</w:t>
            </w:r>
          </w:p>
        </w:tc>
        <w:tc>
          <w:tcPr>
            <w:tcW w:w="993" w:type="dxa"/>
          </w:tcPr>
          <w:p w14:paraId="32C1AF4C" w14:textId="77777777" w:rsidR="00D3033D" w:rsidRPr="00934795" w:rsidRDefault="00D3033D">
            <w:pPr>
              <w:pStyle w:val="TableParagraph"/>
              <w:ind w:left="0"/>
              <w:rPr>
                <w:rFonts w:ascii="Times New Roman"/>
                <w:sz w:val="18"/>
              </w:rPr>
            </w:pPr>
          </w:p>
        </w:tc>
        <w:tc>
          <w:tcPr>
            <w:tcW w:w="1178" w:type="dxa"/>
          </w:tcPr>
          <w:p w14:paraId="32C1AF4D" w14:textId="77777777" w:rsidR="00D3033D" w:rsidRPr="00934795" w:rsidRDefault="00747E9A">
            <w:pPr>
              <w:pStyle w:val="TableParagraph"/>
              <w:spacing w:before="145"/>
              <w:ind w:left="10" w:right="1"/>
              <w:jc w:val="center"/>
              <w:rPr>
                <w:sz w:val="18"/>
              </w:rPr>
            </w:pPr>
            <w:r w:rsidRPr="00934795">
              <w:rPr>
                <w:w w:val="85"/>
                <w:sz w:val="18"/>
              </w:rPr>
              <w:t>A,</w:t>
            </w:r>
            <w:r w:rsidRPr="00934795">
              <w:rPr>
                <w:spacing w:val="-2"/>
                <w:w w:val="90"/>
                <w:sz w:val="18"/>
              </w:rPr>
              <w:t xml:space="preserve"> </w:t>
            </w:r>
            <w:r w:rsidRPr="00934795">
              <w:rPr>
                <w:spacing w:val="-10"/>
                <w:w w:val="90"/>
                <w:sz w:val="18"/>
              </w:rPr>
              <w:t>I</w:t>
            </w:r>
          </w:p>
        </w:tc>
      </w:tr>
      <w:tr w:rsidR="00D3033D" w:rsidRPr="00934795" w14:paraId="32C1AF56" w14:textId="77777777">
        <w:trPr>
          <w:trHeight w:val="808"/>
        </w:trPr>
        <w:tc>
          <w:tcPr>
            <w:tcW w:w="6517" w:type="dxa"/>
          </w:tcPr>
          <w:p w14:paraId="32C1AF4F" w14:textId="77777777" w:rsidR="00D3033D" w:rsidRPr="00934795" w:rsidRDefault="00747E9A">
            <w:pPr>
              <w:pStyle w:val="TableParagraph"/>
              <w:spacing w:before="12" w:line="235" w:lineRule="auto"/>
              <w:rPr>
                <w:rFonts w:ascii="Century Gothic"/>
                <w:i/>
                <w:sz w:val="18"/>
              </w:rPr>
            </w:pPr>
            <w:r w:rsidRPr="00934795">
              <w:rPr>
                <w:w w:val="105"/>
                <w:sz w:val="18"/>
              </w:rPr>
              <w:t>Able to communicate, liaise and negotiate effectively and professionally</w:t>
            </w:r>
            <w:r w:rsidRPr="00934795">
              <w:rPr>
                <w:spacing w:val="-15"/>
                <w:w w:val="105"/>
                <w:sz w:val="18"/>
              </w:rPr>
              <w:t xml:space="preserve"> </w:t>
            </w:r>
            <w:r w:rsidRPr="00934795">
              <w:rPr>
                <w:w w:val="105"/>
                <w:sz w:val="18"/>
              </w:rPr>
              <w:t>across</w:t>
            </w:r>
            <w:r w:rsidRPr="00934795">
              <w:rPr>
                <w:spacing w:val="-15"/>
                <w:w w:val="105"/>
                <w:sz w:val="18"/>
              </w:rPr>
              <w:t xml:space="preserve"> </w:t>
            </w:r>
            <w:r w:rsidRPr="00934795">
              <w:rPr>
                <w:w w:val="105"/>
                <w:sz w:val="18"/>
              </w:rPr>
              <w:t>a</w:t>
            </w:r>
            <w:r w:rsidRPr="00934795">
              <w:rPr>
                <w:spacing w:val="-15"/>
                <w:w w:val="105"/>
                <w:sz w:val="18"/>
              </w:rPr>
              <w:t xml:space="preserve"> </w:t>
            </w:r>
            <w:r w:rsidRPr="00934795">
              <w:rPr>
                <w:w w:val="105"/>
                <w:sz w:val="18"/>
              </w:rPr>
              <w:t>wide</w:t>
            </w:r>
            <w:r w:rsidRPr="00934795">
              <w:rPr>
                <w:spacing w:val="-15"/>
                <w:w w:val="105"/>
                <w:sz w:val="18"/>
              </w:rPr>
              <w:t xml:space="preserve"> </w:t>
            </w:r>
            <w:r w:rsidRPr="00934795">
              <w:rPr>
                <w:w w:val="105"/>
                <w:sz w:val="18"/>
              </w:rPr>
              <w:t>and</w:t>
            </w:r>
            <w:r w:rsidRPr="00934795">
              <w:rPr>
                <w:spacing w:val="-15"/>
                <w:w w:val="105"/>
                <w:sz w:val="18"/>
              </w:rPr>
              <w:t xml:space="preserve"> </w:t>
            </w:r>
            <w:r w:rsidRPr="00934795">
              <w:rPr>
                <w:w w:val="105"/>
                <w:sz w:val="18"/>
              </w:rPr>
              <w:t>diverse</w:t>
            </w:r>
            <w:r w:rsidRPr="00934795">
              <w:rPr>
                <w:spacing w:val="-15"/>
                <w:w w:val="105"/>
                <w:sz w:val="18"/>
              </w:rPr>
              <w:t xml:space="preserve"> </w:t>
            </w:r>
            <w:r w:rsidRPr="00934795">
              <w:rPr>
                <w:w w:val="105"/>
                <w:sz w:val="18"/>
              </w:rPr>
              <w:t>range</w:t>
            </w:r>
            <w:r w:rsidRPr="00934795">
              <w:rPr>
                <w:spacing w:val="-15"/>
                <w:w w:val="105"/>
                <w:sz w:val="18"/>
              </w:rPr>
              <w:t xml:space="preserve"> </w:t>
            </w:r>
            <w:r w:rsidRPr="00934795">
              <w:rPr>
                <w:w w:val="105"/>
                <w:sz w:val="18"/>
              </w:rPr>
              <w:t>of</w:t>
            </w:r>
            <w:r w:rsidRPr="00934795">
              <w:rPr>
                <w:spacing w:val="-15"/>
                <w:w w:val="105"/>
                <w:sz w:val="18"/>
              </w:rPr>
              <w:t xml:space="preserve"> </w:t>
            </w:r>
            <w:r w:rsidRPr="00934795">
              <w:rPr>
                <w:rFonts w:ascii="Century Gothic"/>
                <w:i/>
                <w:w w:val="105"/>
                <w:sz w:val="18"/>
              </w:rPr>
              <w:t>external</w:t>
            </w:r>
            <w:r w:rsidRPr="00934795">
              <w:rPr>
                <w:rFonts w:ascii="Century Gothic"/>
                <w:i/>
                <w:spacing w:val="-13"/>
                <w:w w:val="105"/>
                <w:sz w:val="18"/>
              </w:rPr>
              <w:t xml:space="preserve"> </w:t>
            </w:r>
            <w:r w:rsidRPr="00934795">
              <w:rPr>
                <w:rFonts w:ascii="Century Gothic"/>
                <w:i/>
                <w:w w:val="105"/>
                <w:sz w:val="18"/>
              </w:rPr>
              <w:t>to</w:t>
            </w:r>
            <w:r w:rsidRPr="00934795">
              <w:rPr>
                <w:rFonts w:ascii="Century Gothic"/>
                <w:i/>
                <w:spacing w:val="-6"/>
                <w:w w:val="105"/>
                <w:sz w:val="18"/>
              </w:rPr>
              <w:t xml:space="preserve"> </w:t>
            </w:r>
            <w:r w:rsidRPr="00934795">
              <w:rPr>
                <w:rFonts w:ascii="Century Gothic"/>
                <w:i/>
                <w:w w:val="105"/>
                <w:sz w:val="18"/>
              </w:rPr>
              <w:t>circuit</w:t>
            </w:r>
          </w:p>
          <w:p w14:paraId="32C1AF50" w14:textId="77777777" w:rsidR="00D3033D" w:rsidRPr="00934795" w:rsidRDefault="00747E9A">
            <w:pPr>
              <w:pStyle w:val="TableParagraph"/>
              <w:spacing w:line="234" w:lineRule="exact"/>
              <w:rPr>
                <w:sz w:val="18"/>
              </w:rPr>
            </w:pPr>
            <w:r w:rsidRPr="00934795">
              <w:rPr>
                <w:sz w:val="18"/>
              </w:rPr>
              <w:t>stakeholders</w:t>
            </w:r>
            <w:r w:rsidRPr="00934795">
              <w:rPr>
                <w:spacing w:val="11"/>
                <w:sz w:val="18"/>
              </w:rPr>
              <w:t xml:space="preserve"> </w:t>
            </w:r>
            <w:r w:rsidRPr="00934795">
              <w:rPr>
                <w:sz w:val="18"/>
              </w:rPr>
              <w:t>in-person</w:t>
            </w:r>
            <w:r w:rsidRPr="00934795">
              <w:rPr>
                <w:spacing w:val="11"/>
                <w:sz w:val="18"/>
              </w:rPr>
              <w:t xml:space="preserve"> </w:t>
            </w:r>
            <w:r w:rsidRPr="00934795">
              <w:rPr>
                <w:sz w:val="18"/>
              </w:rPr>
              <w:t>and</w:t>
            </w:r>
            <w:r w:rsidRPr="00934795">
              <w:rPr>
                <w:spacing w:val="12"/>
                <w:sz w:val="18"/>
              </w:rPr>
              <w:t xml:space="preserve"> </w:t>
            </w:r>
            <w:r w:rsidRPr="00934795">
              <w:rPr>
                <w:sz w:val="18"/>
              </w:rPr>
              <w:t>through</w:t>
            </w:r>
            <w:r w:rsidRPr="00934795">
              <w:rPr>
                <w:spacing w:val="11"/>
                <w:sz w:val="18"/>
              </w:rPr>
              <w:t xml:space="preserve"> </w:t>
            </w:r>
            <w:r w:rsidRPr="00934795">
              <w:rPr>
                <w:spacing w:val="-2"/>
                <w:sz w:val="18"/>
              </w:rPr>
              <w:t>technology.</w:t>
            </w:r>
          </w:p>
        </w:tc>
        <w:tc>
          <w:tcPr>
            <w:tcW w:w="850" w:type="dxa"/>
          </w:tcPr>
          <w:p w14:paraId="32C1AF51" w14:textId="77777777" w:rsidR="00D3033D" w:rsidRPr="00934795" w:rsidRDefault="00D3033D">
            <w:pPr>
              <w:pStyle w:val="TableParagraph"/>
              <w:spacing w:before="3"/>
              <w:ind w:left="0"/>
              <w:rPr>
                <w:sz w:val="18"/>
              </w:rPr>
            </w:pPr>
          </w:p>
          <w:p w14:paraId="32C1AF52" w14:textId="77777777" w:rsidR="00D3033D" w:rsidRPr="00934795" w:rsidRDefault="00747E9A">
            <w:pPr>
              <w:pStyle w:val="TableParagraph"/>
              <w:ind w:left="10"/>
              <w:jc w:val="center"/>
              <w:rPr>
                <w:sz w:val="18"/>
              </w:rPr>
            </w:pPr>
            <w:r w:rsidRPr="00934795">
              <w:rPr>
                <w:spacing w:val="-5"/>
                <w:sz w:val="18"/>
              </w:rPr>
              <w:t>Yes</w:t>
            </w:r>
          </w:p>
        </w:tc>
        <w:tc>
          <w:tcPr>
            <w:tcW w:w="993" w:type="dxa"/>
          </w:tcPr>
          <w:p w14:paraId="32C1AF53" w14:textId="77777777" w:rsidR="00D3033D" w:rsidRPr="00934795" w:rsidRDefault="00D3033D">
            <w:pPr>
              <w:pStyle w:val="TableParagraph"/>
              <w:ind w:left="0"/>
              <w:rPr>
                <w:rFonts w:ascii="Times New Roman"/>
                <w:sz w:val="18"/>
              </w:rPr>
            </w:pPr>
          </w:p>
        </w:tc>
        <w:tc>
          <w:tcPr>
            <w:tcW w:w="1178" w:type="dxa"/>
          </w:tcPr>
          <w:p w14:paraId="32C1AF54" w14:textId="77777777" w:rsidR="00D3033D" w:rsidRPr="00934795" w:rsidRDefault="00D3033D">
            <w:pPr>
              <w:pStyle w:val="TableParagraph"/>
              <w:spacing w:before="3"/>
              <w:ind w:left="0"/>
              <w:rPr>
                <w:sz w:val="18"/>
              </w:rPr>
            </w:pPr>
          </w:p>
          <w:p w14:paraId="32C1AF55" w14:textId="77777777" w:rsidR="00D3033D" w:rsidRPr="00934795" w:rsidRDefault="00747E9A">
            <w:pPr>
              <w:pStyle w:val="TableParagraph"/>
              <w:ind w:left="10" w:right="1"/>
              <w:jc w:val="center"/>
              <w:rPr>
                <w:sz w:val="18"/>
              </w:rPr>
            </w:pPr>
            <w:r w:rsidRPr="00934795">
              <w:rPr>
                <w:w w:val="85"/>
                <w:sz w:val="18"/>
              </w:rPr>
              <w:t>A,</w:t>
            </w:r>
            <w:r w:rsidRPr="00934795">
              <w:rPr>
                <w:spacing w:val="-2"/>
                <w:w w:val="90"/>
                <w:sz w:val="18"/>
              </w:rPr>
              <w:t xml:space="preserve"> </w:t>
            </w:r>
            <w:r w:rsidRPr="00934795">
              <w:rPr>
                <w:spacing w:val="-10"/>
                <w:w w:val="90"/>
                <w:sz w:val="18"/>
              </w:rPr>
              <w:t>I</w:t>
            </w:r>
          </w:p>
        </w:tc>
      </w:tr>
      <w:tr w:rsidR="00D3033D" w:rsidRPr="00934795" w14:paraId="32C1AF5E" w14:textId="77777777">
        <w:trPr>
          <w:trHeight w:val="810"/>
        </w:trPr>
        <w:tc>
          <w:tcPr>
            <w:tcW w:w="6517" w:type="dxa"/>
          </w:tcPr>
          <w:p w14:paraId="32C1AF57" w14:textId="77777777" w:rsidR="00D3033D" w:rsidRPr="00942D8D" w:rsidRDefault="00747E9A">
            <w:pPr>
              <w:pStyle w:val="TableParagraph"/>
              <w:spacing w:before="17" w:line="232" w:lineRule="auto"/>
              <w:ind w:right="21"/>
              <w:rPr>
                <w:sz w:val="18"/>
              </w:rPr>
            </w:pPr>
            <w:r w:rsidRPr="00942D8D">
              <w:rPr>
                <w:w w:val="105"/>
                <w:sz w:val="18"/>
              </w:rPr>
              <w:t>Able</w:t>
            </w:r>
            <w:r w:rsidRPr="00942D8D">
              <w:rPr>
                <w:spacing w:val="-4"/>
                <w:w w:val="105"/>
                <w:sz w:val="18"/>
              </w:rPr>
              <w:t xml:space="preserve"> </w:t>
            </w:r>
            <w:r w:rsidRPr="00942D8D">
              <w:rPr>
                <w:w w:val="105"/>
                <w:sz w:val="18"/>
              </w:rPr>
              <w:t>to</w:t>
            </w:r>
            <w:r w:rsidRPr="00942D8D">
              <w:rPr>
                <w:spacing w:val="-5"/>
                <w:w w:val="105"/>
                <w:sz w:val="18"/>
              </w:rPr>
              <w:t xml:space="preserve"> </w:t>
            </w:r>
            <w:r w:rsidRPr="00942D8D">
              <w:rPr>
                <w:w w:val="105"/>
                <w:sz w:val="18"/>
              </w:rPr>
              <w:t>work</w:t>
            </w:r>
            <w:r w:rsidRPr="00942D8D">
              <w:rPr>
                <w:spacing w:val="-5"/>
                <w:w w:val="105"/>
                <w:sz w:val="18"/>
              </w:rPr>
              <w:t xml:space="preserve"> </w:t>
            </w:r>
            <w:r w:rsidRPr="00942D8D">
              <w:rPr>
                <w:w w:val="105"/>
                <w:sz w:val="18"/>
              </w:rPr>
              <w:t>under</w:t>
            </w:r>
            <w:r w:rsidRPr="00942D8D">
              <w:rPr>
                <w:spacing w:val="-5"/>
                <w:w w:val="105"/>
                <w:sz w:val="18"/>
              </w:rPr>
              <w:t xml:space="preserve"> </w:t>
            </w:r>
            <w:r w:rsidRPr="00942D8D">
              <w:rPr>
                <w:w w:val="105"/>
                <w:sz w:val="18"/>
              </w:rPr>
              <w:t>pressure</w:t>
            </w:r>
            <w:r w:rsidRPr="00942D8D">
              <w:rPr>
                <w:spacing w:val="-4"/>
                <w:w w:val="105"/>
                <w:sz w:val="18"/>
              </w:rPr>
              <w:t xml:space="preserve"> </w:t>
            </w:r>
            <w:r w:rsidRPr="00942D8D">
              <w:rPr>
                <w:w w:val="105"/>
                <w:sz w:val="18"/>
              </w:rPr>
              <w:t>and</w:t>
            </w:r>
            <w:r w:rsidRPr="00942D8D">
              <w:rPr>
                <w:spacing w:val="-5"/>
                <w:w w:val="105"/>
                <w:sz w:val="18"/>
              </w:rPr>
              <w:t xml:space="preserve"> </w:t>
            </w:r>
            <w:r w:rsidRPr="00942D8D">
              <w:rPr>
                <w:w w:val="105"/>
                <w:sz w:val="18"/>
              </w:rPr>
              <w:t>meet</w:t>
            </w:r>
            <w:r w:rsidRPr="00942D8D">
              <w:rPr>
                <w:spacing w:val="-6"/>
                <w:w w:val="105"/>
                <w:sz w:val="18"/>
              </w:rPr>
              <w:t xml:space="preserve"> </w:t>
            </w:r>
            <w:r w:rsidRPr="00942D8D">
              <w:rPr>
                <w:w w:val="105"/>
                <w:sz w:val="18"/>
              </w:rPr>
              <w:t>deadlines,</w:t>
            </w:r>
            <w:r w:rsidRPr="00942D8D">
              <w:rPr>
                <w:spacing w:val="-5"/>
                <w:w w:val="105"/>
                <w:sz w:val="18"/>
              </w:rPr>
              <w:t xml:space="preserve"> </w:t>
            </w:r>
            <w:r w:rsidRPr="00942D8D">
              <w:rPr>
                <w:w w:val="105"/>
                <w:sz w:val="18"/>
              </w:rPr>
              <w:t>often</w:t>
            </w:r>
            <w:r w:rsidRPr="00942D8D">
              <w:rPr>
                <w:spacing w:val="-5"/>
                <w:w w:val="105"/>
                <w:sz w:val="18"/>
              </w:rPr>
              <w:t xml:space="preserve"> </w:t>
            </w:r>
            <w:r w:rsidRPr="00942D8D">
              <w:rPr>
                <w:w w:val="105"/>
                <w:sz w:val="18"/>
              </w:rPr>
              <w:t xml:space="preserve">with </w:t>
            </w:r>
            <w:r w:rsidRPr="00942D8D">
              <w:rPr>
                <w:sz w:val="18"/>
              </w:rPr>
              <w:t>competing priorities, demonstrating reliability, integrity, and a</w:t>
            </w:r>
          </w:p>
          <w:p w14:paraId="32C1AF58" w14:textId="77777777" w:rsidR="00D3033D" w:rsidRPr="00942D8D" w:rsidRDefault="00747E9A">
            <w:pPr>
              <w:pStyle w:val="TableParagraph"/>
              <w:spacing w:line="237" w:lineRule="exact"/>
              <w:rPr>
                <w:sz w:val="18"/>
              </w:rPr>
            </w:pPr>
            <w:r w:rsidRPr="00942D8D">
              <w:rPr>
                <w:sz w:val="18"/>
              </w:rPr>
              <w:t>commitment</w:t>
            </w:r>
            <w:r w:rsidRPr="00942D8D">
              <w:rPr>
                <w:spacing w:val="23"/>
                <w:sz w:val="18"/>
              </w:rPr>
              <w:t xml:space="preserve"> </w:t>
            </w:r>
            <w:r w:rsidRPr="00942D8D">
              <w:rPr>
                <w:sz w:val="18"/>
              </w:rPr>
              <w:t>to</w:t>
            </w:r>
            <w:r w:rsidRPr="00942D8D">
              <w:rPr>
                <w:spacing w:val="25"/>
                <w:sz w:val="18"/>
              </w:rPr>
              <w:t xml:space="preserve"> </w:t>
            </w:r>
            <w:r w:rsidRPr="00942D8D">
              <w:rPr>
                <w:spacing w:val="-2"/>
                <w:sz w:val="18"/>
              </w:rPr>
              <w:t>confidentiality.</w:t>
            </w:r>
          </w:p>
        </w:tc>
        <w:tc>
          <w:tcPr>
            <w:tcW w:w="850" w:type="dxa"/>
          </w:tcPr>
          <w:p w14:paraId="32C1AF59" w14:textId="77777777" w:rsidR="00D3033D" w:rsidRPr="00942D8D" w:rsidRDefault="00D3033D">
            <w:pPr>
              <w:pStyle w:val="TableParagraph"/>
              <w:spacing w:before="3"/>
              <w:ind w:left="0"/>
              <w:rPr>
                <w:sz w:val="18"/>
              </w:rPr>
            </w:pPr>
          </w:p>
          <w:p w14:paraId="32C1AF5A" w14:textId="77777777" w:rsidR="00D3033D" w:rsidRPr="00942D8D" w:rsidRDefault="00747E9A">
            <w:pPr>
              <w:pStyle w:val="TableParagraph"/>
              <w:ind w:left="10"/>
              <w:jc w:val="center"/>
              <w:rPr>
                <w:sz w:val="18"/>
              </w:rPr>
            </w:pPr>
            <w:r w:rsidRPr="00942D8D">
              <w:rPr>
                <w:spacing w:val="-5"/>
                <w:sz w:val="18"/>
              </w:rPr>
              <w:t>Yes</w:t>
            </w:r>
          </w:p>
        </w:tc>
        <w:tc>
          <w:tcPr>
            <w:tcW w:w="993" w:type="dxa"/>
          </w:tcPr>
          <w:p w14:paraId="32C1AF5B" w14:textId="77777777" w:rsidR="00D3033D" w:rsidRPr="00942D8D" w:rsidRDefault="00D3033D">
            <w:pPr>
              <w:pStyle w:val="TableParagraph"/>
              <w:ind w:left="0"/>
              <w:rPr>
                <w:rFonts w:ascii="Times New Roman"/>
                <w:sz w:val="18"/>
              </w:rPr>
            </w:pPr>
          </w:p>
        </w:tc>
        <w:tc>
          <w:tcPr>
            <w:tcW w:w="1178" w:type="dxa"/>
          </w:tcPr>
          <w:p w14:paraId="32C1AF5C" w14:textId="77777777" w:rsidR="00D3033D" w:rsidRPr="00942D8D" w:rsidRDefault="00D3033D">
            <w:pPr>
              <w:pStyle w:val="TableParagraph"/>
              <w:spacing w:before="3"/>
              <w:ind w:left="0"/>
              <w:rPr>
                <w:sz w:val="18"/>
              </w:rPr>
            </w:pPr>
          </w:p>
          <w:p w14:paraId="32C1AF5D" w14:textId="77777777" w:rsidR="00D3033D" w:rsidRPr="00934795" w:rsidRDefault="00747E9A">
            <w:pPr>
              <w:pStyle w:val="TableParagraph"/>
              <w:ind w:left="10" w:right="1"/>
              <w:jc w:val="center"/>
              <w:rPr>
                <w:sz w:val="18"/>
              </w:rPr>
            </w:pPr>
            <w:r w:rsidRPr="00942D8D">
              <w:rPr>
                <w:w w:val="85"/>
                <w:sz w:val="18"/>
              </w:rPr>
              <w:t>A,</w:t>
            </w:r>
            <w:r w:rsidRPr="00942D8D">
              <w:rPr>
                <w:spacing w:val="-2"/>
                <w:w w:val="90"/>
                <w:sz w:val="18"/>
              </w:rPr>
              <w:t xml:space="preserve"> </w:t>
            </w:r>
            <w:r w:rsidRPr="00942D8D">
              <w:rPr>
                <w:spacing w:val="-10"/>
                <w:w w:val="90"/>
                <w:sz w:val="18"/>
              </w:rPr>
              <w:t>I</w:t>
            </w:r>
          </w:p>
        </w:tc>
      </w:tr>
      <w:tr w:rsidR="00D3033D" w:rsidRPr="00934795" w14:paraId="32C1AF64" w14:textId="77777777">
        <w:trPr>
          <w:trHeight w:val="539"/>
        </w:trPr>
        <w:tc>
          <w:tcPr>
            <w:tcW w:w="6517" w:type="dxa"/>
          </w:tcPr>
          <w:p w14:paraId="32C1AF5F" w14:textId="77777777" w:rsidR="00D3033D" w:rsidRPr="00934795" w:rsidRDefault="00747E9A">
            <w:pPr>
              <w:pStyle w:val="TableParagraph"/>
              <w:spacing w:before="11" w:line="273" w:lineRule="exact"/>
              <w:rPr>
                <w:sz w:val="18"/>
              </w:rPr>
            </w:pPr>
            <w:r w:rsidRPr="00934795">
              <w:rPr>
                <w:w w:val="105"/>
                <w:sz w:val="18"/>
              </w:rPr>
              <w:t>Able</w:t>
            </w:r>
            <w:r w:rsidRPr="00934795">
              <w:rPr>
                <w:spacing w:val="-13"/>
                <w:w w:val="105"/>
                <w:sz w:val="18"/>
              </w:rPr>
              <w:t xml:space="preserve"> </w:t>
            </w:r>
            <w:r w:rsidRPr="00934795">
              <w:rPr>
                <w:w w:val="105"/>
                <w:sz w:val="18"/>
              </w:rPr>
              <w:t>to</w:t>
            </w:r>
            <w:r w:rsidRPr="00934795">
              <w:rPr>
                <w:spacing w:val="-14"/>
                <w:w w:val="105"/>
                <w:sz w:val="18"/>
              </w:rPr>
              <w:t xml:space="preserve"> </w:t>
            </w:r>
            <w:r w:rsidRPr="00934795">
              <w:rPr>
                <w:w w:val="105"/>
                <w:sz w:val="18"/>
              </w:rPr>
              <w:t>develop</w:t>
            </w:r>
            <w:r w:rsidRPr="00934795">
              <w:rPr>
                <w:spacing w:val="-14"/>
                <w:w w:val="105"/>
                <w:sz w:val="18"/>
              </w:rPr>
              <w:t xml:space="preserve"> </w:t>
            </w:r>
            <w:r w:rsidRPr="00934795">
              <w:rPr>
                <w:w w:val="105"/>
                <w:sz w:val="18"/>
              </w:rPr>
              <w:t>and</w:t>
            </w:r>
            <w:r w:rsidRPr="00934795">
              <w:rPr>
                <w:spacing w:val="-14"/>
                <w:w w:val="105"/>
                <w:sz w:val="18"/>
              </w:rPr>
              <w:t xml:space="preserve"> </w:t>
            </w:r>
            <w:r w:rsidRPr="00934795">
              <w:rPr>
                <w:w w:val="105"/>
                <w:sz w:val="18"/>
              </w:rPr>
              <w:t>maintain</w:t>
            </w:r>
            <w:r w:rsidRPr="00934795">
              <w:rPr>
                <w:spacing w:val="-14"/>
                <w:w w:val="105"/>
                <w:sz w:val="18"/>
              </w:rPr>
              <w:t xml:space="preserve"> </w:t>
            </w:r>
            <w:r w:rsidRPr="00934795">
              <w:rPr>
                <w:w w:val="105"/>
                <w:sz w:val="18"/>
              </w:rPr>
              <w:t>appropriate</w:t>
            </w:r>
            <w:r w:rsidRPr="00934795">
              <w:rPr>
                <w:spacing w:val="-13"/>
                <w:w w:val="105"/>
                <w:sz w:val="18"/>
              </w:rPr>
              <w:t xml:space="preserve"> </w:t>
            </w:r>
            <w:r w:rsidRPr="00934795">
              <w:rPr>
                <w:w w:val="105"/>
                <w:sz w:val="18"/>
              </w:rPr>
              <w:t>boundaries</w:t>
            </w:r>
            <w:r w:rsidRPr="00934795">
              <w:rPr>
                <w:spacing w:val="-14"/>
                <w:w w:val="105"/>
                <w:sz w:val="18"/>
              </w:rPr>
              <w:t xml:space="preserve"> </w:t>
            </w:r>
            <w:r w:rsidRPr="00934795">
              <w:rPr>
                <w:w w:val="105"/>
                <w:sz w:val="18"/>
              </w:rPr>
              <w:t>in</w:t>
            </w:r>
            <w:r w:rsidRPr="00934795">
              <w:rPr>
                <w:spacing w:val="-13"/>
                <w:w w:val="105"/>
                <w:sz w:val="18"/>
              </w:rPr>
              <w:t xml:space="preserve"> </w:t>
            </w:r>
            <w:r w:rsidRPr="00934795">
              <w:rPr>
                <w:spacing w:val="-5"/>
                <w:w w:val="105"/>
                <w:sz w:val="18"/>
              </w:rPr>
              <w:t>all</w:t>
            </w:r>
          </w:p>
          <w:p w14:paraId="32C1AF60" w14:textId="77777777" w:rsidR="00D3033D" w:rsidRPr="00934795" w:rsidRDefault="00747E9A">
            <w:pPr>
              <w:pStyle w:val="TableParagraph"/>
              <w:spacing w:line="236" w:lineRule="exact"/>
              <w:rPr>
                <w:sz w:val="18"/>
              </w:rPr>
            </w:pPr>
            <w:r w:rsidRPr="00934795">
              <w:rPr>
                <w:sz w:val="18"/>
              </w:rPr>
              <w:t>professional</w:t>
            </w:r>
            <w:r w:rsidRPr="00934795">
              <w:rPr>
                <w:spacing w:val="20"/>
                <w:sz w:val="18"/>
              </w:rPr>
              <w:t xml:space="preserve"> </w:t>
            </w:r>
            <w:r w:rsidRPr="00934795">
              <w:rPr>
                <w:sz w:val="18"/>
              </w:rPr>
              <w:t>and</w:t>
            </w:r>
            <w:r w:rsidRPr="00934795">
              <w:rPr>
                <w:spacing w:val="22"/>
                <w:sz w:val="18"/>
              </w:rPr>
              <w:t xml:space="preserve"> </w:t>
            </w:r>
            <w:r w:rsidRPr="00934795">
              <w:rPr>
                <w:sz w:val="18"/>
              </w:rPr>
              <w:t>personal</w:t>
            </w:r>
            <w:r w:rsidRPr="00934795">
              <w:rPr>
                <w:spacing w:val="20"/>
                <w:sz w:val="18"/>
              </w:rPr>
              <w:t xml:space="preserve"> </w:t>
            </w:r>
            <w:r w:rsidRPr="00934795">
              <w:rPr>
                <w:spacing w:val="-2"/>
                <w:sz w:val="18"/>
              </w:rPr>
              <w:t>relationships.</w:t>
            </w:r>
          </w:p>
        </w:tc>
        <w:tc>
          <w:tcPr>
            <w:tcW w:w="850" w:type="dxa"/>
          </w:tcPr>
          <w:p w14:paraId="32C1AF61" w14:textId="77777777" w:rsidR="00D3033D" w:rsidRPr="00934795" w:rsidRDefault="00747E9A">
            <w:pPr>
              <w:pStyle w:val="TableParagraph"/>
              <w:spacing w:before="145"/>
              <w:ind w:left="10"/>
              <w:jc w:val="center"/>
              <w:rPr>
                <w:sz w:val="18"/>
              </w:rPr>
            </w:pPr>
            <w:r w:rsidRPr="00934795">
              <w:rPr>
                <w:spacing w:val="-5"/>
                <w:sz w:val="18"/>
              </w:rPr>
              <w:t>Yes</w:t>
            </w:r>
          </w:p>
        </w:tc>
        <w:tc>
          <w:tcPr>
            <w:tcW w:w="993" w:type="dxa"/>
          </w:tcPr>
          <w:p w14:paraId="32C1AF62" w14:textId="77777777" w:rsidR="00D3033D" w:rsidRPr="00934795" w:rsidRDefault="00D3033D">
            <w:pPr>
              <w:pStyle w:val="TableParagraph"/>
              <w:ind w:left="0"/>
              <w:rPr>
                <w:rFonts w:ascii="Times New Roman"/>
                <w:sz w:val="18"/>
              </w:rPr>
            </w:pPr>
          </w:p>
        </w:tc>
        <w:tc>
          <w:tcPr>
            <w:tcW w:w="1178" w:type="dxa"/>
          </w:tcPr>
          <w:p w14:paraId="32C1AF63" w14:textId="77777777" w:rsidR="00D3033D" w:rsidRPr="00934795" w:rsidRDefault="00747E9A">
            <w:pPr>
              <w:pStyle w:val="TableParagraph"/>
              <w:spacing w:before="145"/>
              <w:ind w:left="10" w:right="1"/>
              <w:jc w:val="center"/>
              <w:rPr>
                <w:sz w:val="18"/>
              </w:rPr>
            </w:pPr>
            <w:r w:rsidRPr="00934795">
              <w:rPr>
                <w:w w:val="85"/>
                <w:sz w:val="18"/>
              </w:rPr>
              <w:t>A,</w:t>
            </w:r>
            <w:r w:rsidRPr="00934795">
              <w:rPr>
                <w:spacing w:val="-2"/>
                <w:w w:val="90"/>
                <w:sz w:val="18"/>
              </w:rPr>
              <w:t xml:space="preserve"> </w:t>
            </w:r>
            <w:r w:rsidRPr="00934795">
              <w:rPr>
                <w:spacing w:val="-10"/>
                <w:w w:val="90"/>
                <w:sz w:val="18"/>
              </w:rPr>
              <w:t>I</w:t>
            </w:r>
          </w:p>
        </w:tc>
      </w:tr>
      <w:tr w:rsidR="00D3033D" w:rsidRPr="00934795" w14:paraId="32C1AF6A" w14:textId="77777777">
        <w:trPr>
          <w:trHeight w:val="540"/>
        </w:trPr>
        <w:tc>
          <w:tcPr>
            <w:tcW w:w="6517" w:type="dxa"/>
          </w:tcPr>
          <w:p w14:paraId="32C1AF65" w14:textId="77777777" w:rsidR="00D3033D" w:rsidRPr="00942D8D" w:rsidRDefault="00747E9A">
            <w:pPr>
              <w:pStyle w:val="TableParagraph"/>
              <w:spacing w:before="11" w:line="273" w:lineRule="exact"/>
              <w:rPr>
                <w:sz w:val="18"/>
              </w:rPr>
            </w:pPr>
            <w:r w:rsidRPr="00942D8D">
              <w:rPr>
                <w:sz w:val="18"/>
              </w:rPr>
              <w:t>Able</w:t>
            </w:r>
            <w:r w:rsidRPr="00942D8D">
              <w:rPr>
                <w:spacing w:val="10"/>
                <w:sz w:val="18"/>
              </w:rPr>
              <w:t xml:space="preserve"> </w:t>
            </w:r>
            <w:r w:rsidRPr="00942D8D">
              <w:rPr>
                <w:sz w:val="18"/>
              </w:rPr>
              <w:t>to</w:t>
            </w:r>
            <w:r w:rsidRPr="00942D8D">
              <w:rPr>
                <w:spacing w:val="9"/>
                <w:sz w:val="18"/>
              </w:rPr>
              <w:t xml:space="preserve"> </w:t>
            </w:r>
            <w:r w:rsidRPr="00942D8D">
              <w:rPr>
                <w:sz w:val="18"/>
              </w:rPr>
              <w:t>organise</w:t>
            </w:r>
            <w:r w:rsidRPr="00942D8D">
              <w:rPr>
                <w:spacing w:val="9"/>
                <w:sz w:val="18"/>
              </w:rPr>
              <w:t xml:space="preserve"> </w:t>
            </w:r>
            <w:r w:rsidRPr="00942D8D">
              <w:rPr>
                <w:sz w:val="18"/>
              </w:rPr>
              <w:t>and</w:t>
            </w:r>
            <w:r w:rsidRPr="00942D8D">
              <w:rPr>
                <w:spacing w:val="9"/>
                <w:sz w:val="18"/>
              </w:rPr>
              <w:t xml:space="preserve"> </w:t>
            </w:r>
            <w:r w:rsidRPr="00942D8D">
              <w:rPr>
                <w:sz w:val="18"/>
              </w:rPr>
              <w:t>manage</w:t>
            </w:r>
            <w:r w:rsidRPr="00942D8D">
              <w:rPr>
                <w:spacing w:val="6"/>
                <w:sz w:val="18"/>
              </w:rPr>
              <w:t xml:space="preserve"> </w:t>
            </w:r>
            <w:r w:rsidRPr="00942D8D">
              <w:rPr>
                <w:sz w:val="18"/>
              </w:rPr>
              <w:t>workloads</w:t>
            </w:r>
            <w:r w:rsidRPr="00942D8D">
              <w:rPr>
                <w:spacing w:val="9"/>
                <w:sz w:val="18"/>
              </w:rPr>
              <w:t xml:space="preserve"> </w:t>
            </w:r>
            <w:r w:rsidRPr="00942D8D">
              <w:rPr>
                <w:sz w:val="18"/>
              </w:rPr>
              <w:t>efficiently,</w:t>
            </w:r>
            <w:r w:rsidRPr="00942D8D">
              <w:rPr>
                <w:spacing w:val="10"/>
                <w:sz w:val="18"/>
              </w:rPr>
              <w:t xml:space="preserve"> </w:t>
            </w:r>
            <w:r w:rsidRPr="00942D8D">
              <w:rPr>
                <w:sz w:val="18"/>
              </w:rPr>
              <w:t>working</w:t>
            </w:r>
            <w:r w:rsidRPr="00942D8D">
              <w:rPr>
                <w:spacing w:val="9"/>
                <w:sz w:val="18"/>
              </w:rPr>
              <w:t xml:space="preserve"> </w:t>
            </w:r>
            <w:r w:rsidRPr="00942D8D">
              <w:rPr>
                <w:spacing w:val="-2"/>
                <w:sz w:val="18"/>
              </w:rPr>
              <w:t>equally</w:t>
            </w:r>
          </w:p>
          <w:p w14:paraId="32C1AF66" w14:textId="77777777" w:rsidR="00D3033D" w:rsidRPr="00942D8D" w:rsidRDefault="00747E9A">
            <w:pPr>
              <w:pStyle w:val="TableParagraph"/>
              <w:spacing w:line="236" w:lineRule="exact"/>
              <w:rPr>
                <w:sz w:val="18"/>
              </w:rPr>
            </w:pPr>
            <w:r w:rsidRPr="00942D8D">
              <w:rPr>
                <w:sz w:val="18"/>
              </w:rPr>
              <w:t>effectively</w:t>
            </w:r>
            <w:r w:rsidRPr="00942D8D">
              <w:rPr>
                <w:spacing w:val="8"/>
                <w:sz w:val="18"/>
              </w:rPr>
              <w:t xml:space="preserve"> </w:t>
            </w:r>
            <w:r w:rsidRPr="00942D8D">
              <w:rPr>
                <w:sz w:val="18"/>
              </w:rPr>
              <w:t>within</w:t>
            </w:r>
            <w:r w:rsidRPr="00942D8D">
              <w:rPr>
                <w:spacing w:val="10"/>
                <w:sz w:val="18"/>
              </w:rPr>
              <w:t xml:space="preserve"> </w:t>
            </w:r>
            <w:r w:rsidRPr="00942D8D">
              <w:rPr>
                <w:sz w:val="18"/>
              </w:rPr>
              <w:t>a</w:t>
            </w:r>
            <w:r w:rsidRPr="00942D8D">
              <w:rPr>
                <w:spacing w:val="10"/>
                <w:sz w:val="18"/>
              </w:rPr>
              <w:t xml:space="preserve"> </w:t>
            </w:r>
            <w:r w:rsidRPr="00942D8D">
              <w:rPr>
                <w:sz w:val="18"/>
              </w:rPr>
              <w:t>team</w:t>
            </w:r>
            <w:r w:rsidRPr="00942D8D">
              <w:rPr>
                <w:spacing w:val="8"/>
                <w:sz w:val="18"/>
              </w:rPr>
              <w:t xml:space="preserve"> </w:t>
            </w:r>
            <w:r w:rsidRPr="00942D8D">
              <w:rPr>
                <w:sz w:val="18"/>
              </w:rPr>
              <w:t>or</w:t>
            </w:r>
            <w:r w:rsidRPr="00942D8D">
              <w:rPr>
                <w:spacing w:val="10"/>
                <w:sz w:val="18"/>
              </w:rPr>
              <w:t xml:space="preserve"> </w:t>
            </w:r>
            <w:r w:rsidRPr="00942D8D">
              <w:rPr>
                <w:sz w:val="18"/>
              </w:rPr>
              <w:t>alone</w:t>
            </w:r>
            <w:r w:rsidRPr="00942D8D">
              <w:rPr>
                <w:spacing w:val="12"/>
                <w:sz w:val="18"/>
              </w:rPr>
              <w:t xml:space="preserve"> </w:t>
            </w:r>
            <w:r w:rsidRPr="00942D8D">
              <w:rPr>
                <w:sz w:val="18"/>
              </w:rPr>
              <w:t>with</w:t>
            </w:r>
            <w:r w:rsidRPr="00942D8D">
              <w:rPr>
                <w:spacing w:val="10"/>
                <w:sz w:val="18"/>
              </w:rPr>
              <w:t xml:space="preserve"> </w:t>
            </w:r>
            <w:r w:rsidRPr="00942D8D">
              <w:rPr>
                <w:sz w:val="18"/>
              </w:rPr>
              <w:t>minimum</w:t>
            </w:r>
            <w:r w:rsidRPr="00942D8D">
              <w:rPr>
                <w:spacing w:val="8"/>
                <w:sz w:val="18"/>
              </w:rPr>
              <w:t xml:space="preserve"> </w:t>
            </w:r>
            <w:r w:rsidRPr="00942D8D">
              <w:rPr>
                <w:spacing w:val="-2"/>
                <w:sz w:val="18"/>
              </w:rPr>
              <w:t>supervision.</w:t>
            </w:r>
          </w:p>
        </w:tc>
        <w:tc>
          <w:tcPr>
            <w:tcW w:w="850" w:type="dxa"/>
          </w:tcPr>
          <w:p w14:paraId="32C1AF67" w14:textId="77777777" w:rsidR="00D3033D" w:rsidRPr="00934795" w:rsidRDefault="00747E9A">
            <w:pPr>
              <w:pStyle w:val="TableParagraph"/>
              <w:spacing w:before="146"/>
              <w:ind w:left="10"/>
              <w:jc w:val="center"/>
              <w:rPr>
                <w:sz w:val="18"/>
              </w:rPr>
            </w:pPr>
            <w:r w:rsidRPr="00934795">
              <w:rPr>
                <w:spacing w:val="-5"/>
                <w:sz w:val="18"/>
              </w:rPr>
              <w:t>Yes</w:t>
            </w:r>
          </w:p>
        </w:tc>
        <w:tc>
          <w:tcPr>
            <w:tcW w:w="993" w:type="dxa"/>
          </w:tcPr>
          <w:p w14:paraId="32C1AF68" w14:textId="77777777" w:rsidR="00D3033D" w:rsidRPr="00934795" w:rsidRDefault="00D3033D">
            <w:pPr>
              <w:pStyle w:val="TableParagraph"/>
              <w:ind w:left="0"/>
              <w:rPr>
                <w:rFonts w:ascii="Times New Roman"/>
                <w:sz w:val="18"/>
              </w:rPr>
            </w:pPr>
          </w:p>
        </w:tc>
        <w:tc>
          <w:tcPr>
            <w:tcW w:w="1178" w:type="dxa"/>
          </w:tcPr>
          <w:p w14:paraId="32C1AF69" w14:textId="77777777" w:rsidR="00D3033D" w:rsidRPr="00934795" w:rsidRDefault="00747E9A">
            <w:pPr>
              <w:pStyle w:val="TableParagraph"/>
              <w:spacing w:before="146"/>
              <w:ind w:left="10" w:right="1"/>
              <w:jc w:val="center"/>
              <w:rPr>
                <w:sz w:val="18"/>
              </w:rPr>
            </w:pPr>
            <w:r w:rsidRPr="00934795">
              <w:rPr>
                <w:w w:val="85"/>
                <w:sz w:val="18"/>
              </w:rPr>
              <w:t>A,</w:t>
            </w:r>
            <w:r w:rsidRPr="00934795">
              <w:rPr>
                <w:spacing w:val="-2"/>
                <w:w w:val="90"/>
                <w:sz w:val="18"/>
              </w:rPr>
              <w:t xml:space="preserve"> </w:t>
            </w:r>
            <w:r w:rsidRPr="00934795">
              <w:rPr>
                <w:spacing w:val="-10"/>
                <w:w w:val="90"/>
                <w:sz w:val="18"/>
              </w:rPr>
              <w:t>I</w:t>
            </w:r>
          </w:p>
        </w:tc>
      </w:tr>
      <w:tr w:rsidR="00D3033D" w:rsidRPr="00934795" w14:paraId="32C1AF70" w14:textId="77777777">
        <w:trPr>
          <w:trHeight w:val="539"/>
        </w:trPr>
        <w:tc>
          <w:tcPr>
            <w:tcW w:w="6517" w:type="dxa"/>
          </w:tcPr>
          <w:p w14:paraId="32C1AF6B" w14:textId="77777777" w:rsidR="00D3033D" w:rsidRPr="00934795" w:rsidRDefault="00747E9A">
            <w:pPr>
              <w:pStyle w:val="TableParagraph"/>
              <w:spacing w:before="11" w:line="273" w:lineRule="exact"/>
              <w:rPr>
                <w:sz w:val="18"/>
              </w:rPr>
            </w:pPr>
            <w:r w:rsidRPr="00934795">
              <w:rPr>
                <w:sz w:val="18"/>
              </w:rPr>
              <w:t>Good</w:t>
            </w:r>
            <w:r w:rsidRPr="00934795">
              <w:rPr>
                <w:spacing w:val="2"/>
                <w:sz w:val="18"/>
              </w:rPr>
              <w:t xml:space="preserve"> </w:t>
            </w:r>
            <w:r w:rsidRPr="00934795">
              <w:rPr>
                <w:sz w:val="18"/>
              </w:rPr>
              <w:t>interpersonal</w:t>
            </w:r>
            <w:r w:rsidRPr="00934795">
              <w:rPr>
                <w:spacing w:val="2"/>
                <w:sz w:val="18"/>
              </w:rPr>
              <w:t xml:space="preserve"> </w:t>
            </w:r>
            <w:r w:rsidRPr="00934795">
              <w:rPr>
                <w:sz w:val="18"/>
              </w:rPr>
              <w:t>skills,</w:t>
            </w:r>
            <w:r w:rsidRPr="00934795">
              <w:rPr>
                <w:spacing w:val="3"/>
                <w:sz w:val="18"/>
              </w:rPr>
              <w:t xml:space="preserve"> </w:t>
            </w:r>
            <w:r w:rsidRPr="00934795">
              <w:rPr>
                <w:sz w:val="18"/>
              </w:rPr>
              <w:t>with</w:t>
            </w:r>
            <w:r w:rsidRPr="00934795">
              <w:rPr>
                <w:spacing w:val="2"/>
                <w:sz w:val="18"/>
              </w:rPr>
              <w:t xml:space="preserve"> </w:t>
            </w:r>
            <w:r w:rsidRPr="00934795">
              <w:rPr>
                <w:sz w:val="18"/>
              </w:rPr>
              <w:t>a</w:t>
            </w:r>
            <w:r w:rsidRPr="00934795">
              <w:rPr>
                <w:spacing w:val="3"/>
                <w:sz w:val="18"/>
              </w:rPr>
              <w:t xml:space="preserve"> </w:t>
            </w:r>
            <w:r w:rsidRPr="00934795">
              <w:rPr>
                <w:sz w:val="18"/>
              </w:rPr>
              <w:t>welcoming</w:t>
            </w:r>
            <w:r w:rsidRPr="00934795">
              <w:rPr>
                <w:spacing w:val="3"/>
                <w:sz w:val="18"/>
              </w:rPr>
              <w:t xml:space="preserve"> </w:t>
            </w:r>
            <w:r w:rsidRPr="00934795">
              <w:rPr>
                <w:sz w:val="18"/>
              </w:rPr>
              <w:t>and</w:t>
            </w:r>
            <w:r w:rsidRPr="00934795">
              <w:rPr>
                <w:spacing w:val="3"/>
                <w:sz w:val="18"/>
              </w:rPr>
              <w:t xml:space="preserve"> </w:t>
            </w:r>
            <w:r w:rsidRPr="00934795">
              <w:rPr>
                <w:sz w:val="18"/>
              </w:rPr>
              <w:t>friendly</w:t>
            </w:r>
            <w:r w:rsidRPr="00934795">
              <w:rPr>
                <w:spacing w:val="1"/>
                <w:sz w:val="18"/>
              </w:rPr>
              <w:t xml:space="preserve"> </w:t>
            </w:r>
            <w:r w:rsidRPr="00934795">
              <w:rPr>
                <w:spacing w:val="-2"/>
                <w:sz w:val="18"/>
              </w:rPr>
              <w:t>demeanour,</w:t>
            </w:r>
          </w:p>
          <w:p w14:paraId="32C1AF6C" w14:textId="77777777" w:rsidR="00D3033D" w:rsidRPr="00934795" w:rsidRDefault="00747E9A">
            <w:pPr>
              <w:pStyle w:val="TableParagraph"/>
              <w:spacing w:line="236" w:lineRule="exact"/>
              <w:rPr>
                <w:sz w:val="18"/>
              </w:rPr>
            </w:pPr>
            <w:r w:rsidRPr="00934795">
              <w:rPr>
                <w:sz w:val="18"/>
              </w:rPr>
              <w:t>and</w:t>
            </w:r>
            <w:r w:rsidRPr="00934795">
              <w:rPr>
                <w:spacing w:val="31"/>
                <w:sz w:val="18"/>
              </w:rPr>
              <w:t xml:space="preserve"> </w:t>
            </w:r>
            <w:r w:rsidRPr="00934795">
              <w:rPr>
                <w:sz w:val="18"/>
              </w:rPr>
              <w:t>a</w:t>
            </w:r>
            <w:r w:rsidRPr="00934795">
              <w:rPr>
                <w:spacing w:val="31"/>
                <w:sz w:val="18"/>
              </w:rPr>
              <w:t xml:space="preserve"> </w:t>
            </w:r>
            <w:r w:rsidRPr="00934795">
              <w:rPr>
                <w:sz w:val="18"/>
              </w:rPr>
              <w:t>sensitive</w:t>
            </w:r>
            <w:r w:rsidRPr="00934795">
              <w:rPr>
                <w:spacing w:val="33"/>
                <w:sz w:val="18"/>
              </w:rPr>
              <w:t xml:space="preserve"> </w:t>
            </w:r>
            <w:r w:rsidRPr="00934795">
              <w:rPr>
                <w:sz w:val="18"/>
              </w:rPr>
              <w:t>and</w:t>
            </w:r>
            <w:r w:rsidRPr="00934795">
              <w:rPr>
                <w:spacing w:val="32"/>
                <w:sz w:val="18"/>
              </w:rPr>
              <w:t xml:space="preserve"> </w:t>
            </w:r>
            <w:r w:rsidRPr="00934795">
              <w:rPr>
                <w:sz w:val="18"/>
              </w:rPr>
              <w:t>approachable</w:t>
            </w:r>
            <w:r w:rsidRPr="00934795">
              <w:rPr>
                <w:spacing w:val="33"/>
                <w:sz w:val="18"/>
              </w:rPr>
              <w:t xml:space="preserve"> </w:t>
            </w:r>
            <w:r w:rsidRPr="00934795">
              <w:rPr>
                <w:spacing w:val="-2"/>
                <w:sz w:val="18"/>
              </w:rPr>
              <w:t>style.</w:t>
            </w:r>
          </w:p>
        </w:tc>
        <w:tc>
          <w:tcPr>
            <w:tcW w:w="850" w:type="dxa"/>
          </w:tcPr>
          <w:p w14:paraId="32C1AF6D" w14:textId="77777777" w:rsidR="00D3033D" w:rsidRPr="00934795" w:rsidRDefault="00747E9A">
            <w:pPr>
              <w:pStyle w:val="TableParagraph"/>
              <w:spacing w:before="145"/>
              <w:ind w:left="10"/>
              <w:jc w:val="center"/>
              <w:rPr>
                <w:sz w:val="18"/>
              </w:rPr>
            </w:pPr>
            <w:r w:rsidRPr="00934795">
              <w:rPr>
                <w:spacing w:val="-5"/>
                <w:sz w:val="18"/>
              </w:rPr>
              <w:t>Yes</w:t>
            </w:r>
          </w:p>
        </w:tc>
        <w:tc>
          <w:tcPr>
            <w:tcW w:w="993" w:type="dxa"/>
          </w:tcPr>
          <w:p w14:paraId="32C1AF6E" w14:textId="77777777" w:rsidR="00D3033D" w:rsidRPr="00934795" w:rsidRDefault="00D3033D">
            <w:pPr>
              <w:pStyle w:val="TableParagraph"/>
              <w:ind w:left="0"/>
              <w:rPr>
                <w:rFonts w:ascii="Times New Roman"/>
                <w:sz w:val="18"/>
              </w:rPr>
            </w:pPr>
          </w:p>
        </w:tc>
        <w:tc>
          <w:tcPr>
            <w:tcW w:w="1178" w:type="dxa"/>
          </w:tcPr>
          <w:p w14:paraId="32C1AF6F" w14:textId="77777777" w:rsidR="00D3033D" w:rsidRPr="00934795" w:rsidRDefault="00747E9A">
            <w:pPr>
              <w:pStyle w:val="TableParagraph"/>
              <w:spacing w:before="145"/>
              <w:ind w:left="10" w:right="1"/>
              <w:jc w:val="center"/>
              <w:rPr>
                <w:sz w:val="18"/>
              </w:rPr>
            </w:pPr>
            <w:r w:rsidRPr="00934795">
              <w:rPr>
                <w:w w:val="85"/>
                <w:sz w:val="18"/>
              </w:rPr>
              <w:t>A,</w:t>
            </w:r>
            <w:r w:rsidRPr="00934795">
              <w:rPr>
                <w:spacing w:val="-2"/>
                <w:w w:val="90"/>
                <w:sz w:val="18"/>
              </w:rPr>
              <w:t xml:space="preserve"> </w:t>
            </w:r>
            <w:r w:rsidRPr="00934795">
              <w:rPr>
                <w:spacing w:val="-10"/>
                <w:w w:val="90"/>
                <w:sz w:val="18"/>
              </w:rPr>
              <w:t>I</w:t>
            </w:r>
          </w:p>
        </w:tc>
      </w:tr>
      <w:tr w:rsidR="00D3033D" w:rsidRPr="00934795" w14:paraId="32C1AF75" w14:textId="77777777">
        <w:trPr>
          <w:trHeight w:val="270"/>
        </w:trPr>
        <w:tc>
          <w:tcPr>
            <w:tcW w:w="6517" w:type="dxa"/>
          </w:tcPr>
          <w:p w14:paraId="32C1AF71" w14:textId="77777777" w:rsidR="00D3033D" w:rsidRPr="00934795" w:rsidRDefault="00747E9A">
            <w:pPr>
              <w:pStyle w:val="TableParagraph"/>
              <w:spacing w:before="11" w:line="240" w:lineRule="exact"/>
              <w:rPr>
                <w:sz w:val="18"/>
              </w:rPr>
            </w:pPr>
            <w:r w:rsidRPr="00934795">
              <w:rPr>
                <w:sz w:val="18"/>
              </w:rPr>
              <w:t>Able</w:t>
            </w:r>
            <w:r w:rsidRPr="00934795">
              <w:rPr>
                <w:spacing w:val="8"/>
                <w:sz w:val="18"/>
              </w:rPr>
              <w:t xml:space="preserve"> </w:t>
            </w:r>
            <w:r w:rsidRPr="00934795">
              <w:rPr>
                <w:sz w:val="18"/>
              </w:rPr>
              <w:t>to</w:t>
            </w:r>
            <w:r w:rsidRPr="00934795">
              <w:rPr>
                <w:spacing w:val="8"/>
                <w:sz w:val="18"/>
              </w:rPr>
              <w:t xml:space="preserve"> </w:t>
            </w:r>
            <w:r w:rsidRPr="00934795">
              <w:rPr>
                <w:sz w:val="18"/>
              </w:rPr>
              <w:t>adapt</w:t>
            </w:r>
            <w:r w:rsidRPr="00934795">
              <w:rPr>
                <w:spacing w:val="7"/>
                <w:sz w:val="18"/>
              </w:rPr>
              <w:t xml:space="preserve"> </w:t>
            </w:r>
            <w:r w:rsidRPr="00934795">
              <w:rPr>
                <w:sz w:val="18"/>
              </w:rPr>
              <w:t>positively</w:t>
            </w:r>
            <w:r w:rsidRPr="00934795">
              <w:rPr>
                <w:spacing w:val="8"/>
                <w:sz w:val="18"/>
              </w:rPr>
              <w:t xml:space="preserve"> </w:t>
            </w:r>
            <w:r w:rsidRPr="00934795">
              <w:rPr>
                <w:sz w:val="18"/>
              </w:rPr>
              <w:t>to</w:t>
            </w:r>
            <w:r w:rsidRPr="00934795">
              <w:rPr>
                <w:spacing w:val="10"/>
                <w:sz w:val="18"/>
              </w:rPr>
              <w:t xml:space="preserve"> </w:t>
            </w:r>
            <w:r w:rsidRPr="00934795">
              <w:rPr>
                <w:sz w:val="18"/>
              </w:rPr>
              <w:t>changing</w:t>
            </w:r>
            <w:r w:rsidRPr="00934795">
              <w:rPr>
                <w:spacing w:val="8"/>
                <w:sz w:val="18"/>
              </w:rPr>
              <w:t xml:space="preserve"> </w:t>
            </w:r>
            <w:r w:rsidRPr="00934795">
              <w:rPr>
                <w:sz w:val="18"/>
              </w:rPr>
              <w:t>priorities</w:t>
            </w:r>
            <w:r w:rsidRPr="00934795">
              <w:rPr>
                <w:spacing w:val="7"/>
                <w:sz w:val="18"/>
              </w:rPr>
              <w:t xml:space="preserve"> </w:t>
            </w:r>
            <w:r w:rsidRPr="00934795">
              <w:rPr>
                <w:sz w:val="18"/>
              </w:rPr>
              <w:t>and</w:t>
            </w:r>
            <w:r w:rsidRPr="00934795">
              <w:rPr>
                <w:spacing w:val="9"/>
                <w:sz w:val="18"/>
              </w:rPr>
              <w:t xml:space="preserve"> </w:t>
            </w:r>
            <w:r w:rsidRPr="00934795">
              <w:rPr>
                <w:spacing w:val="-2"/>
                <w:sz w:val="18"/>
              </w:rPr>
              <w:t>circumstances.</w:t>
            </w:r>
          </w:p>
        </w:tc>
        <w:tc>
          <w:tcPr>
            <w:tcW w:w="850" w:type="dxa"/>
          </w:tcPr>
          <w:p w14:paraId="32C1AF72" w14:textId="77777777" w:rsidR="00D3033D" w:rsidRPr="00934795" w:rsidRDefault="00747E9A">
            <w:pPr>
              <w:pStyle w:val="TableParagraph"/>
              <w:spacing w:before="11" w:line="240" w:lineRule="exact"/>
              <w:ind w:left="10"/>
              <w:jc w:val="center"/>
              <w:rPr>
                <w:sz w:val="18"/>
              </w:rPr>
            </w:pPr>
            <w:r w:rsidRPr="00934795">
              <w:rPr>
                <w:spacing w:val="-5"/>
                <w:sz w:val="18"/>
              </w:rPr>
              <w:t>Yes</w:t>
            </w:r>
          </w:p>
        </w:tc>
        <w:tc>
          <w:tcPr>
            <w:tcW w:w="993" w:type="dxa"/>
          </w:tcPr>
          <w:p w14:paraId="32C1AF73" w14:textId="77777777" w:rsidR="00D3033D" w:rsidRPr="00934795" w:rsidRDefault="00D3033D">
            <w:pPr>
              <w:pStyle w:val="TableParagraph"/>
              <w:ind w:left="0"/>
              <w:rPr>
                <w:rFonts w:ascii="Times New Roman"/>
                <w:sz w:val="18"/>
              </w:rPr>
            </w:pPr>
          </w:p>
        </w:tc>
        <w:tc>
          <w:tcPr>
            <w:tcW w:w="1178" w:type="dxa"/>
          </w:tcPr>
          <w:p w14:paraId="32C1AF74" w14:textId="77777777" w:rsidR="00D3033D" w:rsidRPr="00934795" w:rsidRDefault="00747E9A">
            <w:pPr>
              <w:pStyle w:val="TableParagraph"/>
              <w:spacing w:before="11" w:line="240" w:lineRule="exact"/>
              <w:ind w:left="10"/>
              <w:jc w:val="center"/>
              <w:rPr>
                <w:sz w:val="18"/>
              </w:rPr>
            </w:pPr>
            <w:r w:rsidRPr="00934795">
              <w:rPr>
                <w:w w:val="85"/>
                <w:sz w:val="18"/>
              </w:rPr>
              <w:t>A,</w:t>
            </w:r>
            <w:r w:rsidRPr="00934795">
              <w:rPr>
                <w:spacing w:val="-2"/>
                <w:w w:val="90"/>
                <w:sz w:val="18"/>
              </w:rPr>
              <w:t xml:space="preserve"> </w:t>
            </w:r>
            <w:r w:rsidRPr="00934795">
              <w:rPr>
                <w:spacing w:val="-10"/>
                <w:w w:val="90"/>
                <w:sz w:val="18"/>
              </w:rPr>
              <w:t>I</w:t>
            </w:r>
          </w:p>
        </w:tc>
      </w:tr>
      <w:tr w:rsidR="00D3033D" w:rsidRPr="00934795" w14:paraId="32C1AF77" w14:textId="77777777">
        <w:trPr>
          <w:trHeight w:val="270"/>
        </w:trPr>
        <w:tc>
          <w:tcPr>
            <w:tcW w:w="9538" w:type="dxa"/>
            <w:gridSpan w:val="4"/>
            <w:shd w:val="clear" w:color="auto" w:fill="D9D9D9"/>
          </w:tcPr>
          <w:p w14:paraId="32C1AF76" w14:textId="77777777" w:rsidR="00D3033D" w:rsidRPr="00934795" w:rsidRDefault="00747E9A">
            <w:pPr>
              <w:pStyle w:val="TableParagraph"/>
              <w:spacing w:before="10" w:line="240" w:lineRule="exact"/>
              <w:rPr>
                <w:rFonts w:ascii="Arial Black"/>
                <w:sz w:val="18"/>
              </w:rPr>
            </w:pPr>
            <w:r w:rsidRPr="00934795">
              <w:rPr>
                <w:rFonts w:ascii="Arial Black"/>
                <w:spacing w:val="-6"/>
                <w:sz w:val="18"/>
              </w:rPr>
              <w:t>Any</w:t>
            </w:r>
            <w:r w:rsidRPr="00934795">
              <w:rPr>
                <w:rFonts w:ascii="Arial Black"/>
                <w:spacing w:val="-17"/>
                <w:sz w:val="18"/>
              </w:rPr>
              <w:t xml:space="preserve"> </w:t>
            </w:r>
            <w:r w:rsidRPr="00934795">
              <w:rPr>
                <w:rFonts w:ascii="Arial Black"/>
                <w:spacing w:val="-6"/>
                <w:sz w:val="18"/>
              </w:rPr>
              <w:t>Other</w:t>
            </w:r>
            <w:r w:rsidRPr="00934795">
              <w:rPr>
                <w:rFonts w:ascii="Arial Black"/>
                <w:spacing w:val="-16"/>
                <w:sz w:val="18"/>
              </w:rPr>
              <w:t xml:space="preserve"> </w:t>
            </w:r>
            <w:r w:rsidRPr="00934795">
              <w:rPr>
                <w:rFonts w:ascii="Arial Black"/>
                <w:spacing w:val="-6"/>
                <w:sz w:val="18"/>
              </w:rPr>
              <w:t>Requirements</w:t>
            </w:r>
          </w:p>
        </w:tc>
      </w:tr>
      <w:tr w:rsidR="00D3033D" w:rsidRPr="00934795" w14:paraId="32C1AF7C" w14:textId="77777777">
        <w:trPr>
          <w:trHeight w:val="323"/>
        </w:trPr>
        <w:tc>
          <w:tcPr>
            <w:tcW w:w="6517" w:type="dxa"/>
          </w:tcPr>
          <w:p w14:paraId="32C1AF78" w14:textId="77777777" w:rsidR="00D3033D" w:rsidRPr="00934795" w:rsidRDefault="00747E9A">
            <w:pPr>
              <w:pStyle w:val="TableParagraph"/>
              <w:spacing w:before="37" w:line="266" w:lineRule="exact"/>
              <w:rPr>
                <w:sz w:val="18"/>
              </w:rPr>
            </w:pPr>
            <w:r w:rsidRPr="00934795">
              <w:rPr>
                <w:sz w:val="18"/>
              </w:rPr>
              <w:t>A</w:t>
            </w:r>
            <w:r w:rsidRPr="00934795">
              <w:rPr>
                <w:spacing w:val="-2"/>
                <w:sz w:val="18"/>
              </w:rPr>
              <w:t xml:space="preserve"> </w:t>
            </w:r>
            <w:r w:rsidRPr="00934795">
              <w:rPr>
                <w:sz w:val="18"/>
              </w:rPr>
              <w:t>Christian</w:t>
            </w:r>
            <w:r w:rsidRPr="00934795">
              <w:rPr>
                <w:spacing w:val="-3"/>
                <w:sz w:val="18"/>
              </w:rPr>
              <w:t xml:space="preserve"> </w:t>
            </w:r>
            <w:r w:rsidRPr="00934795">
              <w:rPr>
                <w:spacing w:val="-2"/>
                <w:sz w:val="18"/>
              </w:rPr>
              <w:t>faith.</w:t>
            </w:r>
          </w:p>
        </w:tc>
        <w:tc>
          <w:tcPr>
            <w:tcW w:w="850" w:type="dxa"/>
          </w:tcPr>
          <w:p w14:paraId="32C1AF79" w14:textId="77777777" w:rsidR="00D3033D" w:rsidRPr="00934795" w:rsidRDefault="00D3033D">
            <w:pPr>
              <w:pStyle w:val="TableParagraph"/>
              <w:ind w:left="0"/>
              <w:rPr>
                <w:rFonts w:ascii="Times New Roman"/>
                <w:sz w:val="18"/>
              </w:rPr>
            </w:pPr>
          </w:p>
        </w:tc>
        <w:tc>
          <w:tcPr>
            <w:tcW w:w="993" w:type="dxa"/>
          </w:tcPr>
          <w:p w14:paraId="32C1AF7A" w14:textId="77777777" w:rsidR="00D3033D" w:rsidRPr="00934795" w:rsidRDefault="00747E9A">
            <w:pPr>
              <w:pStyle w:val="TableParagraph"/>
              <w:spacing w:before="37" w:line="266" w:lineRule="exact"/>
              <w:ind w:left="15"/>
              <w:jc w:val="center"/>
              <w:rPr>
                <w:sz w:val="18"/>
              </w:rPr>
            </w:pPr>
            <w:r w:rsidRPr="00934795">
              <w:rPr>
                <w:spacing w:val="-5"/>
                <w:sz w:val="18"/>
              </w:rPr>
              <w:t>Yes</w:t>
            </w:r>
          </w:p>
        </w:tc>
        <w:tc>
          <w:tcPr>
            <w:tcW w:w="1178" w:type="dxa"/>
          </w:tcPr>
          <w:p w14:paraId="32C1AF7B" w14:textId="77777777" w:rsidR="00D3033D" w:rsidRPr="00934795" w:rsidRDefault="00747E9A">
            <w:pPr>
              <w:pStyle w:val="TableParagraph"/>
              <w:spacing w:before="37" w:line="266" w:lineRule="exact"/>
              <w:ind w:left="10"/>
              <w:jc w:val="center"/>
              <w:rPr>
                <w:sz w:val="18"/>
              </w:rPr>
            </w:pPr>
            <w:r w:rsidRPr="00934795">
              <w:rPr>
                <w:spacing w:val="-10"/>
                <w:w w:val="95"/>
                <w:sz w:val="18"/>
              </w:rPr>
              <w:t>I</w:t>
            </w:r>
          </w:p>
        </w:tc>
      </w:tr>
      <w:tr w:rsidR="00D3033D" w:rsidRPr="00934795" w14:paraId="32C1AF82" w14:textId="77777777">
        <w:trPr>
          <w:trHeight w:val="539"/>
        </w:trPr>
        <w:tc>
          <w:tcPr>
            <w:tcW w:w="6517" w:type="dxa"/>
          </w:tcPr>
          <w:p w14:paraId="32C1AF7D" w14:textId="77777777" w:rsidR="00D3033D" w:rsidRPr="00934795" w:rsidRDefault="00747E9A">
            <w:pPr>
              <w:pStyle w:val="TableParagraph"/>
              <w:spacing w:before="11" w:line="273" w:lineRule="exact"/>
              <w:rPr>
                <w:sz w:val="18"/>
              </w:rPr>
            </w:pPr>
            <w:r w:rsidRPr="00934795">
              <w:rPr>
                <w:sz w:val="18"/>
              </w:rPr>
              <w:t>A</w:t>
            </w:r>
            <w:r w:rsidRPr="00934795">
              <w:rPr>
                <w:spacing w:val="-3"/>
                <w:sz w:val="18"/>
              </w:rPr>
              <w:t xml:space="preserve"> </w:t>
            </w:r>
            <w:r w:rsidRPr="00934795">
              <w:rPr>
                <w:sz w:val="18"/>
              </w:rPr>
              <w:t>commitment</w:t>
            </w:r>
            <w:r w:rsidRPr="00934795">
              <w:rPr>
                <w:spacing w:val="-5"/>
                <w:sz w:val="18"/>
              </w:rPr>
              <w:t xml:space="preserve"> </w:t>
            </w:r>
            <w:r w:rsidRPr="00934795">
              <w:rPr>
                <w:sz w:val="18"/>
              </w:rPr>
              <w:t>to</w:t>
            </w:r>
            <w:r w:rsidRPr="00934795">
              <w:rPr>
                <w:spacing w:val="-4"/>
                <w:sz w:val="18"/>
              </w:rPr>
              <w:t xml:space="preserve"> </w:t>
            </w:r>
            <w:r w:rsidRPr="00934795">
              <w:rPr>
                <w:sz w:val="18"/>
              </w:rPr>
              <w:t>seeing</w:t>
            </w:r>
            <w:r w:rsidRPr="00934795">
              <w:rPr>
                <w:spacing w:val="-4"/>
                <w:sz w:val="18"/>
              </w:rPr>
              <w:t xml:space="preserve"> </w:t>
            </w:r>
            <w:r w:rsidRPr="00934795">
              <w:rPr>
                <w:sz w:val="18"/>
              </w:rPr>
              <w:t>the</w:t>
            </w:r>
            <w:r w:rsidRPr="00934795">
              <w:rPr>
                <w:spacing w:val="-3"/>
                <w:sz w:val="18"/>
              </w:rPr>
              <w:t xml:space="preserve"> </w:t>
            </w:r>
            <w:r w:rsidRPr="00934795">
              <w:rPr>
                <w:sz w:val="18"/>
              </w:rPr>
              <w:t>church</w:t>
            </w:r>
            <w:r w:rsidRPr="00934795">
              <w:rPr>
                <w:spacing w:val="-7"/>
                <w:sz w:val="18"/>
              </w:rPr>
              <w:t xml:space="preserve"> </w:t>
            </w:r>
            <w:r w:rsidRPr="00934795">
              <w:rPr>
                <w:sz w:val="18"/>
              </w:rPr>
              <w:t>flourish</w:t>
            </w:r>
            <w:r w:rsidRPr="00934795">
              <w:rPr>
                <w:spacing w:val="-4"/>
                <w:sz w:val="18"/>
              </w:rPr>
              <w:t xml:space="preserve"> </w:t>
            </w:r>
            <w:r w:rsidRPr="00934795">
              <w:rPr>
                <w:sz w:val="18"/>
              </w:rPr>
              <w:t>in</w:t>
            </w:r>
            <w:r w:rsidRPr="00934795">
              <w:rPr>
                <w:spacing w:val="-4"/>
                <w:sz w:val="18"/>
              </w:rPr>
              <w:t xml:space="preserve"> </w:t>
            </w:r>
            <w:r w:rsidRPr="00934795">
              <w:rPr>
                <w:sz w:val="18"/>
              </w:rPr>
              <w:t>fulfilling</w:t>
            </w:r>
            <w:r w:rsidRPr="00934795">
              <w:rPr>
                <w:spacing w:val="-2"/>
                <w:sz w:val="18"/>
              </w:rPr>
              <w:t xml:space="preserve"> </w:t>
            </w:r>
            <w:r w:rsidRPr="00934795">
              <w:rPr>
                <w:sz w:val="18"/>
              </w:rPr>
              <w:t>its</w:t>
            </w:r>
            <w:r w:rsidRPr="00934795">
              <w:rPr>
                <w:spacing w:val="-4"/>
                <w:sz w:val="18"/>
              </w:rPr>
              <w:t xml:space="preserve"> </w:t>
            </w:r>
            <w:r w:rsidRPr="00934795">
              <w:rPr>
                <w:spacing w:val="-2"/>
                <w:sz w:val="18"/>
              </w:rPr>
              <w:t>mission</w:t>
            </w:r>
          </w:p>
          <w:p w14:paraId="32C1AF7E" w14:textId="77777777" w:rsidR="00D3033D" w:rsidRPr="00934795" w:rsidRDefault="00747E9A">
            <w:pPr>
              <w:pStyle w:val="TableParagraph"/>
              <w:spacing w:line="236" w:lineRule="exact"/>
              <w:rPr>
                <w:sz w:val="18"/>
              </w:rPr>
            </w:pPr>
            <w:r w:rsidRPr="00934795">
              <w:rPr>
                <w:sz w:val="18"/>
              </w:rPr>
              <w:t>with</w:t>
            </w:r>
            <w:r w:rsidRPr="00934795">
              <w:rPr>
                <w:spacing w:val="6"/>
                <w:sz w:val="18"/>
              </w:rPr>
              <w:t xml:space="preserve"> </w:t>
            </w:r>
            <w:r w:rsidRPr="00934795">
              <w:rPr>
                <w:sz w:val="18"/>
              </w:rPr>
              <w:t>appreciation</w:t>
            </w:r>
            <w:r w:rsidRPr="00934795">
              <w:rPr>
                <w:spacing w:val="7"/>
                <w:sz w:val="18"/>
              </w:rPr>
              <w:t xml:space="preserve"> </w:t>
            </w:r>
            <w:r w:rsidRPr="00934795">
              <w:rPr>
                <w:sz w:val="18"/>
              </w:rPr>
              <w:t>of</w:t>
            </w:r>
            <w:r w:rsidRPr="00934795">
              <w:rPr>
                <w:spacing w:val="7"/>
                <w:sz w:val="18"/>
              </w:rPr>
              <w:t xml:space="preserve"> </w:t>
            </w:r>
            <w:r w:rsidRPr="00934795">
              <w:rPr>
                <w:sz w:val="18"/>
              </w:rPr>
              <w:t>how</w:t>
            </w:r>
            <w:r w:rsidRPr="00934795">
              <w:rPr>
                <w:spacing w:val="8"/>
                <w:sz w:val="18"/>
              </w:rPr>
              <w:t xml:space="preserve"> </w:t>
            </w:r>
            <w:r w:rsidRPr="00934795">
              <w:rPr>
                <w:sz w:val="18"/>
              </w:rPr>
              <w:t>this</w:t>
            </w:r>
            <w:r w:rsidRPr="00934795">
              <w:rPr>
                <w:spacing w:val="7"/>
                <w:sz w:val="18"/>
              </w:rPr>
              <w:t xml:space="preserve"> </w:t>
            </w:r>
            <w:r w:rsidRPr="00934795">
              <w:rPr>
                <w:sz w:val="18"/>
              </w:rPr>
              <w:t>role</w:t>
            </w:r>
            <w:r w:rsidRPr="00934795">
              <w:rPr>
                <w:spacing w:val="9"/>
                <w:sz w:val="18"/>
              </w:rPr>
              <w:t xml:space="preserve"> </w:t>
            </w:r>
            <w:r w:rsidRPr="00934795">
              <w:rPr>
                <w:sz w:val="18"/>
              </w:rPr>
              <w:t>can</w:t>
            </w:r>
            <w:r w:rsidRPr="00934795">
              <w:rPr>
                <w:spacing w:val="6"/>
                <w:sz w:val="18"/>
              </w:rPr>
              <w:t xml:space="preserve"> </w:t>
            </w:r>
            <w:r w:rsidRPr="00934795">
              <w:rPr>
                <w:sz w:val="18"/>
              </w:rPr>
              <w:t>directly</w:t>
            </w:r>
            <w:r w:rsidRPr="00934795">
              <w:rPr>
                <w:spacing w:val="6"/>
                <w:sz w:val="18"/>
              </w:rPr>
              <w:t xml:space="preserve"> </w:t>
            </w:r>
            <w:r w:rsidRPr="00934795">
              <w:rPr>
                <w:sz w:val="18"/>
              </w:rPr>
              <w:t>help</w:t>
            </w:r>
            <w:r w:rsidRPr="00934795">
              <w:rPr>
                <w:spacing w:val="7"/>
                <w:sz w:val="18"/>
              </w:rPr>
              <w:t xml:space="preserve"> </w:t>
            </w:r>
            <w:r w:rsidRPr="00934795">
              <w:rPr>
                <w:sz w:val="18"/>
              </w:rPr>
              <w:t>and</w:t>
            </w:r>
            <w:r w:rsidRPr="00934795">
              <w:rPr>
                <w:spacing w:val="7"/>
                <w:sz w:val="18"/>
              </w:rPr>
              <w:t xml:space="preserve"> </w:t>
            </w:r>
            <w:r w:rsidRPr="00934795">
              <w:rPr>
                <w:sz w:val="18"/>
              </w:rPr>
              <w:t>support</w:t>
            </w:r>
            <w:r w:rsidRPr="00934795">
              <w:rPr>
                <w:spacing w:val="5"/>
                <w:sz w:val="18"/>
              </w:rPr>
              <w:t xml:space="preserve"> </w:t>
            </w:r>
            <w:r w:rsidRPr="00934795">
              <w:rPr>
                <w:spacing w:val="-2"/>
                <w:sz w:val="18"/>
              </w:rPr>
              <w:t>this.</w:t>
            </w:r>
          </w:p>
        </w:tc>
        <w:tc>
          <w:tcPr>
            <w:tcW w:w="850" w:type="dxa"/>
          </w:tcPr>
          <w:p w14:paraId="32C1AF7F" w14:textId="77777777" w:rsidR="00D3033D" w:rsidRPr="00934795" w:rsidRDefault="00747E9A">
            <w:pPr>
              <w:pStyle w:val="TableParagraph"/>
              <w:spacing w:before="145"/>
              <w:ind w:left="10"/>
              <w:jc w:val="center"/>
              <w:rPr>
                <w:sz w:val="18"/>
              </w:rPr>
            </w:pPr>
            <w:r w:rsidRPr="00934795">
              <w:rPr>
                <w:spacing w:val="-5"/>
                <w:sz w:val="18"/>
              </w:rPr>
              <w:t>Yes</w:t>
            </w:r>
          </w:p>
        </w:tc>
        <w:tc>
          <w:tcPr>
            <w:tcW w:w="993" w:type="dxa"/>
          </w:tcPr>
          <w:p w14:paraId="32C1AF80" w14:textId="77777777" w:rsidR="00D3033D" w:rsidRPr="00934795" w:rsidRDefault="00D3033D">
            <w:pPr>
              <w:pStyle w:val="TableParagraph"/>
              <w:ind w:left="0"/>
              <w:rPr>
                <w:rFonts w:ascii="Times New Roman"/>
                <w:sz w:val="18"/>
              </w:rPr>
            </w:pPr>
          </w:p>
        </w:tc>
        <w:tc>
          <w:tcPr>
            <w:tcW w:w="1178" w:type="dxa"/>
          </w:tcPr>
          <w:p w14:paraId="32C1AF81" w14:textId="367BE78E" w:rsidR="00D3033D" w:rsidRPr="00934795" w:rsidRDefault="00747E9A">
            <w:pPr>
              <w:pStyle w:val="TableParagraph"/>
              <w:spacing w:before="145"/>
              <w:ind w:left="10" w:right="1"/>
              <w:jc w:val="center"/>
              <w:rPr>
                <w:sz w:val="18"/>
              </w:rPr>
            </w:pPr>
            <w:r w:rsidRPr="00934795">
              <w:rPr>
                <w:w w:val="75"/>
                <w:sz w:val="18"/>
              </w:rPr>
              <w:t>I</w:t>
            </w:r>
          </w:p>
        </w:tc>
      </w:tr>
      <w:tr w:rsidR="00D3033D" w:rsidRPr="00934795" w14:paraId="32C1AF88" w14:textId="77777777">
        <w:trPr>
          <w:trHeight w:val="539"/>
        </w:trPr>
        <w:tc>
          <w:tcPr>
            <w:tcW w:w="6517" w:type="dxa"/>
          </w:tcPr>
          <w:p w14:paraId="32C1AF83" w14:textId="77777777" w:rsidR="00D3033D" w:rsidRPr="00934795" w:rsidRDefault="00747E9A">
            <w:pPr>
              <w:pStyle w:val="TableParagraph"/>
              <w:spacing w:before="11" w:line="273" w:lineRule="exact"/>
              <w:rPr>
                <w:sz w:val="18"/>
              </w:rPr>
            </w:pPr>
            <w:r w:rsidRPr="00934795">
              <w:rPr>
                <w:sz w:val="18"/>
              </w:rPr>
              <w:t>Demonstrate</w:t>
            </w:r>
            <w:r w:rsidRPr="00934795">
              <w:rPr>
                <w:spacing w:val="11"/>
                <w:sz w:val="18"/>
              </w:rPr>
              <w:t xml:space="preserve"> </w:t>
            </w:r>
            <w:r w:rsidRPr="00934795">
              <w:rPr>
                <w:sz w:val="18"/>
              </w:rPr>
              <w:t>awareness</w:t>
            </w:r>
            <w:r w:rsidRPr="00934795">
              <w:rPr>
                <w:spacing w:val="10"/>
                <w:sz w:val="18"/>
              </w:rPr>
              <w:t xml:space="preserve"> </w:t>
            </w:r>
            <w:r w:rsidRPr="00934795">
              <w:rPr>
                <w:sz w:val="18"/>
              </w:rPr>
              <w:t>of</w:t>
            </w:r>
            <w:r w:rsidRPr="00934795">
              <w:rPr>
                <w:spacing w:val="7"/>
                <w:sz w:val="18"/>
              </w:rPr>
              <w:t xml:space="preserve"> </w:t>
            </w:r>
            <w:r w:rsidRPr="00934795">
              <w:rPr>
                <w:sz w:val="18"/>
              </w:rPr>
              <w:t>and</w:t>
            </w:r>
            <w:r w:rsidRPr="00934795">
              <w:rPr>
                <w:spacing w:val="11"/>
                <w:sz w:val="18"/>
              </w:rPr>
              <w:t xml:space="preserve"> </w:t>
            </w:r>
            <w:r w:rsidRPr="00934795">
              <w:rPr>
                <w:sz w:val="18"/>
              </w:rPr>
              <w:t>a</w:t>
            </w:r>
            <w:r w:rsidRPr="00934795">
              <w:rPr>
                <w:spacing w:val="10"/>
                <w:sz w:val="18"/>
              </w:rPr>
              <w:t xml:space="preserve"> </w:t>
            </w:r>
            <w:r w:rsidRPr="00934795">
              <w:rPr>
                <w:sz w:val="18"/>
              </w:rPr>
              <w:t>sensitivity</w:t>
            </w:r>
            <w:r w:rsidRPr="00934795">
              <w:rPr>
                <w:spacing w:val="12"/>
                <w:sz w:val="18"/>
              </w:rPr>
              <w:t xml:space="preserve"> </w:t>
            </w:r>
            <w:r w:rsidRPr="00934795">
              <w:rPr>
                <w:sz w:val="18"/>
              </w:rPr>
              <w:t>to</w:t>
            </w:r>
            <w:r w:rsidRPr="00934795">
              <w:rPr>
                <w:spacing w:val="11"/>
                <w:sz w:val="18"/>
              </w:rPr>
              <w:t xml:space="preserve"> </w:t>
            </w:r>
            <w:r w:rsidRPr="00934795">
              <w:rPr>
                <w:sz w:val="18"/>
              </w:rPr>
              <w:t>issues</w:t>
            </w:r>
            <w:r w:rsidRPr="00934795">
              <w:rPr>
                <w:spacing w:val="12"/>
                <w:sz w:val="18"/>
              </w:rPr>
              <w:t xml:space="preserve"> </w:t>
            </w:r>
            <w:r w:rsidRPr="00934795">
              <w:rPr>
                <w:sz w:val="18"/>
              </w:rPr>
              <w:t>of</w:t>
            </w:r>
            <w:r w:rsidRPr="00934795">
              <w:rPr>
                <w:spacing w:val="10"/>
                <w:sz w:val="18"/>
              </w:rPr>
              <w:t xml:space="preserve"> </w:t>
            </w:r>
            <w:r w:rsidRPr="00934795">
              <w:rPr>
                <w:spacing w:val="-2"/>
                <w:sz w:val="18"/>
              </w:rPr>
              <w:t>Equality,</w:t>
            </w:r>
          </w:p>
          <w:p w14:paraId="32C1AF84" w14:textId="77777777" w:rsidR="00D3033D" w:rsidRPr="00934795" w:rsidRDefault="00747E9A">
            <w:pPr>
              <w:pStyle w:val="TableParagraph"/>
              <w:spacing w:line="236" w:lineRule="exact"/>
              <w:rPr>
                <w:sz w:val="18"/>
              </w:rPr>
            </w:pPr>
            <w:r w:rsidRPr="00934795">
              <w:rPr>
                <w:sz w:val="18"/>
              </w:rPr>
              <w:t>Diversity,</w:t>
            </w:r>
            <w:r w:rsidRPr="00934795">
              <w:rPr>
                <w:spacing w:val="-1"/>
                <w:sz w:val="18"/>
              </w:rPr>
              <w:t xml:space="preserve"> </w:t>
            </w:r>
            <w:r w:rsidRPr="00934795">
              <w:rPr>
                <w:sz w:val="18"/>
              </w:rPr>
              <w:t>and Inclusion in all</w:t>
            </w:r>
            <w:r w:rsidRPr="00934795">
              <w:rPr>
                <w:spacing w:val="-1"/>
                <w:sz w:val="18"/>
              </w:rPr>
              <w:t xml:space="preserve"> </w:t>
            </w:r>
            <w:r w:rsidRPr="00934795">
              <w:rPr>
                <w:sz w:val="18"/>
              </w:rPr>
              <w:t>aspects of a</w:t>
            </w:r>
            <w:r w:rsidRPr="00934795">
              <w:rPr>
                <w:spacing w:val="1"/>
                <w:sz w:val="18"/>
              </w:rPr>
              <w:t xml:space="preserve"> </w:t>
            </w:r>
            <w:r w:rsidRPr="00934795">
              <w:rPr>
                <w:sz w:val="18"/>
              </w:rPr>
              <w:t xml:space="preserve">person’s </w:t>
            </w:r>
            <w:r w:rsidRPr="00934795">
              <w:rPr>
                <w:spacing w:val="-2"/>
                <w:sz w:val="18"/>
              </w:rPr>
              <w:t>life.</w:t>
            </w:r>
          </w:p>
        </w:tc>
        <w:tc>
          <w:tcPr>
            <w:tcW w:w="850" w:type="dxa"/>
          </w:tcPr>
          <w:p w14:paraId="32C1AF85" w14:textId="77777777" w:rsidR="00D3033D" w:rsidRPr="00934795" w:rsidRDefault="00747E9A">
            <w:pPr>
              <w:pStyle w:val="TableParagraph"/>
              <w:spacing w:before="145"/>
              <w:ind w:left="10"/>
              <w:jc w:val="center"/>
              <w:rPr>
                <w:sz w:val="18"/>
              </w:rPr>
            </w:pPr>
            <w:r w:rsidRPr="00934795">
              <w:rPr>
                <w:spacing w:val="-5"/>
                <w:sz w:val="18"/>
              </w:rPr>
              <w:t>Yes</w:t>
            </w:r>
          </w:p>
        </w:tc>
        <w:tc>
          <w:tcPr>
            <w:tcW w:w="993" w:type="dxa"/>
          </w:tcPr>
          <w:p w14:paraId="32C1AF86" w14:textId="77777777" w:rsidR="00D3033D" w:rsidRPr="00934795" w:rsidRDefault="00D3033D">
            <w:pPr>
              <w:pStyle w:val="TableParagraph"/>
              <w:ind w:left="0"/>
              <w:rPr>
                <w:rFonts w:ascii="Times New Roman"/>
                <w:sz w:val="18"/>
              </w:rPr>
            </w:pPr>
          </w:p>
        </w:tc>
        <w:tc>
          <w:tcPr>
            <w:tcW w:w="1178" w:type="dxa"/>
          </w:tcPr>
          <w:p w14:paraId="32C1AF87" w14:textId="77777777" w:rsidR="00D3033D" w:rsidRPr="00934795" w:rsidRDefault="00747E9A">
            <w:pPr>
              <w:pStyle w:val="TableParagraph"/>
              <w:spacing w:before="145"/>
              <w:ind w:left="10"/>
              <w:jc w:val="center"/>
              <w:rPr>
                <w:sz w:val="18"/>
              </w:rPr>
            </w:pPr>
            <w:r w:rsidRPr="00934795">
              <w:rPr>
                <w:spacing w:val="-10"/>
                <w:w w:val="95"/>
                <w:sz w:val="18"/>
              </w:rPr>
              <w:t>I</w:t>
            </w:r>
          </w:p>
        </w:tc>
      </w:tr>
      <w:tr w:rsidR="00D3033D" w:rsidRPr="00934795" w14:paraId="32C1AF8E" w14:textId="77777777">
        <w:trPr>
          <w:trHeight w:val="539"/>
        </w:trPr>
        <w:tc>
          <w:tcPr>
            <w:tcW w:w="6517" w:type="dxa"/>
          </w:tcPr>
          <w:p w14:paraId="32C1AF89" w14:textId="77777777" w:rsidR="00D3033D" w:rsidRPr="00934795" w:rsidRDefault="00747E9A">
            <w:pPr>
              <w:pStyle w:val="TableParagraph"/>
              <w:spacing w:before="11" w:line="273" w:lineRule="exact"/>
              <w:rPr>
                <w:sz w:val="18"/>
              </w:rPr>
            </w:pPr>
            <w:r w:rsidRPr="00934795">
              <w:rPr>
                <w:sz w:val="18"/>
              </w:rPr>
              <w:t>A</w:t>
            </w:r>
            <w:r w:rsidRPr="00934795">
              <w:rPr>
                <w:spacing w:val="9"/>
                <w:sz w:val="18"/>
              </w:rPr>
              <w:t xml:space="preserve"> </w:t>
            </w:r>
            <w:r w:rsidRPr="00934795">
              <w:rPr>
                <w:sz w:val="18"/>
              </w:rPr>
              <w:t>willingness</w:t>
            </w:r>
            <w:r w:rsidRPr="00934795">
              <w:rPr>
                <w:spacing w:val="6"/>
                <w:sz w:val="18"/>
              </w:rPr>
              <w:t xml:space="preserve"> </w:t>
            </w:r>
            <w:r w:rsidRPr="00934795">
              <w:rPr>
                <w:sz w:val="18"/>
              </w:rPr>
              <w:t>to</w:t>
            </w:r>
            <w:r w:rsidRPr="00934795">
              <w:rPr>
                <w:spacing w:val="8"/>
                <w:sz w:val="18"/>
              </w:rPr>
              <w:t xml:space="preserve"> </w:t>
            </w:r>
            <w:r w:rsidRPr="00934795">
              <w:rPr>
                <w:sz w:val="18"/>
              </w:rPr>
              <w:t>understand,</w:t>
            </w:r>
            <w:r w:rsidRPr="00934795">
              <w:rPr>
                <w:spacing w:val="8"/>
                <w:sz w:val="18"/>
              </w:rPr>
              <w:t xml:space="preserve"> </w:t>
            </w:r>
            <w:r w:rsidRPr="00934795">
              <w:rPr>
                <w:sz w:val="18"/>
              </w:rPr>
              <w:t>learn</w:t>
            </w:r>
            <w:r w:rsidRPr="00934795">
              <w:rPr>
                <w:spacing w:val="8"/>
                <w:sz w:val="18"/>
              </w:rPr>
              <w:t xml:space="preserve"> </w:t>
            </w:r>
            <w:r w:rsidRPr="00934795">
              <w:rPr>
                <w:sz w:val="18"/>
              </w:rPr>
              <w:t>and</w:t>
            </w:r>
            <w:r w:rsidRPr="00934795">
              <w:rPr>
                <w:spacing w:val="5"/>
                <w:sz w:val="18"/>
              </w:rPr>
              <w:t xml:space="preserve"> </w:t>
            </w:r>
            <w:r w:rsidRPr="00934795">
              <w:rPr>
                <w:sz w:val="18"/>
              </w:rPr>
              <w:t>engage</w:t>
            </w:r>
            <w:r w:rsidRPr="00934795">
              <w:rPr>
                <w:spacing w:val="5"/>
                <w:sz w:val="18"/>
              </w:rPr>
              <w:t xml:space="preserve"> </w:t>
            </w:r>
            <w:r w:rsidRPr="00934795">
              <w:rPr>
                <w:sz w:val="18"/>
              </w:rPr>
              <w:t>with</w:t>
            </w:r>
            <w:r w:rsidRPr="00934795">
              <w:rPr>
                <w:spacing w:val="8"/>
                <w:sz w:val="18"/>
              </w:rPr>
              <w:t xml:space="preserve"> </w:t>
            </w:r>
            <w:r w:rsidRPr="00934795">
              <w:rPr>
                <w:sz w:val="18"/>
              </w:rPr>
              <w:t>the</w:t>
            </w:r>
            <w:r w:rsidRPr="00934795">
              <w:rPr>
                <w:spacing w:val="9"/>
                <w:sz w:val="18"/>
              </w:rPr>
              <w:t xml:space="preserve"> </w:t>
            </w:r>
            <w:r w:rsidRPr="00934795">
              <w:rPr>
                <w:spacing w:val="-2"/>
                <w:sz w:val="18"/>
              </w:rPr>
              <w:t>structures,</w:t>
            </w:r>
          </w:p>
          <w:p w14:paraId="32C1AF8A" w14:textId="77777777" w:rsidR="00D3033D" w:rsidRPr="00934795" w:rsidRDefault="00747E9A">
            <w:pPr>
              <w:pStyle w:val="TableParagraph"/>
              <w:spacing w:line="236" w:lineRule="exact"/>
              <w:rPr>
                <w:sz w:val="18"/>
              </w:rPr>
            </w:pPr>
            <w:r w:rsidRPr="00934795">
              <w:rPr>
                <w:sz w:val="18"/>
              </w:rPr>
              <w:t>ethos,</w:t>
            </w:r>
            <w:r w:rsidRPr="00934795">
              <w:rPr>
                <w:spacing w:val="5"/>
                <w:sz w:val="18"/>
              </w:rPr>
              <w:t xml:space="preserve"> </w:t>
            </w:r>
            <w:r w:rsidRPr="00934795">
              <w:rPr>
                <w:sz w:val="18"/>
              </w:rPr>
              <w:t>and</w:t>
            </w:r>
            <w:r w:rsidRPr="00934795">
              <w:rPr>
                <w:spacing w:val="5"/>
                <w:sz w:val="18"/>
              </w:rPr>
              <w:t xml:space="preserve"> </w:t>
            </w:r>
            <w:r w:rsidRPr="00934795">
              <w:rPr>
                <w:sz w:val="18"/>
              </w:rPr>
              <w:t>values</w:t>
            </w:r>
            <w:r w:rsidRPr="00934795">
              <w:rPr>
                <w:spacing w:val="5"/>
                <w:sz w:val="18"/>
              </w:rPr>
              <w:t xml:space="preserve"> </w:t>
            </w:r>
            <w:r w:rsidRPr="00934795">
              <w:rPr>
                <w:sz w:val="18"/>
              </w:rPr>
              <w:t>of</w:t>
            </w:r>
            <w:r w:rsidRPr="00934795">
              <w:rPr>
                <w:spacing w:val="5"/>
                <w:sz w:val="18"/>
              </w:rPr>
              <w:t xml:space="preserve"> </w:t>
            </w:r>
            <w:r w:rsidRPr="00934795">
              <w:rPr>
                <w:sz w:val="18"/>
              </w:rPr>
              <w:t>the</w:t>
            </w:r>
            <w:r w:rsidRPr="00934795">
              <w:rPr>
                <w:spacing w:val="3"/>
                <w:sz w:val="18"/>
              </w:rPr>
              <w:t xml:space="preserve"> </w:t>
            </w:r>
            <w:r w:rsidRPr="00934795">
              <w:rPr>
                <w:sz w:val="18"/>
              </w:rPr>
              <w:t>Methodist</w:t>
            </w:r>
            <w:r w:rsidRPr="00934795">
              <w:rPr>
                <w:spacing w:val="4"/>
                <w:sz w:val="18"/>
              </w:rPr>
              <w:t xml:space="preserve"> </w:t>
            </w:r>
            <w:r w:rsidRPr="00934795">
              <w:rPr>
                <w:spacing w:val="-2"/>
                <w:sz w:val="18"/>
              </w:rPr>
              <w:t>Church.</w:t>
            </w:r>
          </w:p>
        </w:tc>
        <w:tc>
          <w:tcPr>
            <w:tcW w:w="850" w:type="dxa"/>
          </w:tcPr>
          <w:p w14:paraId="32C1AF8B" w14:textId="77777777" w:rsidR="00D3033D" w:rsidRPr="00934795" w:rsidRDefault="00747E9A">
            <w:pPr>
              <w:pStyle w:val="TableParagraph"/>
              <w:spacing w:before="146"/>
              <w:ind w:left="10"/>
              <w:jc w:val="center"/>
              <w:rPr>
                <w:sz w:val="18"/>
              </w:rPr>
            </w:pPr>
            <w:r w:rsidRPr="00934795">
              <w:rPr>
                <w:spacing w:val="-5"/>
                <w:sz w:val="18"/>
              </w:rPr>
              <w:t>Yes</w:t>
            </w:r>
          </w:p>
        </w:tc>
        <w:tc>
          <w:tcPr>
            <w:tcW w:w="993" w:type="dxa"/>
          </w:tcPr>
          <w:p w14:paraId="32C1AF8C" w14:textId="77777777" w:rsidR="00D3033D" w:rsidRPr="00934795" w:rsidRDefault="00D3033D">
            <w:pPr>
              <w:pStyle w:val="TableParagraph"/>
              <w:ind w:left="0"/>
              <w:rPr>
                <w:rFonts w:ascii="Times New Roman"/>
                <w:sz w:val="18"/>
              </w:rPr>
            </w:pPr>
          </w:p>
        </w:tc>
        <w:tc>
          <w:tcPr>
            <w:tcW w:w="1178" w:type="dxa"/>
          </w:tcPr>
          <w:p w14:paraId="32C1AF8D" w14:textId="77777777" w:rsidR="00D3033D" w:rsidRPr="00934795" w:rsidRDefault="00747E9A">
            <w:pPr>
              <w:pStyle w:val="TableParagraph"/>
              <w:spacing w:before="146"/>
              <w:ind w:left="10"/>
              <w:jc w:val="center"/>
              <w:rPr>
                <w:sz w:val="18"/>
              </w:rPr>
            </w:pPr>
            <w:r w:rsidRPr="00934795">
              <w:rPr>
                <w:spacing w:val="-10"/>
                <w:w w:val="95"/>
                <w:sz w:val="18"/>
              </w:rPr>
              <w:t>I</w:t>
            </w:r>
          </w:p>
        </w:tc>
      </w:tr>
      <w:tr w:rsidR="00D3033D" w:rsidRPr="00934795" w14:paraId="32C1AF94" w14:textId="77777777">
        <w:trPr>
          <w:trHeight w:val="549"/>
        </w:trPr>
        <w:tc>
          <w:tcPr>
            <w:tcW w:w="6517" w:type="dxa"/>
          </w:tcPr>
          <w:p w14:paraId="32C1AF8F" w14:textId="77777777" w:rsidR="00D3033D" w:rsidRPr="00934795" w:rsidRDefault="00747E9A">
            <w:pPr>
              <w:pStyle w:val="TableParagraph"/>
              <w:spacing w:before="16" w:line="273" w:lineRule="exact"/>
              <w:rPr>
                <w:sz w:val="18"/>
              </w:rPr>
            </w:pPr>
            <w:r w:rsidRPr="00934795">
              <w:rPr>
                <w:sz w:val="18"/>
              </w:rPr>
              <w:t>A</w:t>
            </w:r>
            <w:r w:rsidRPr="00934795">
              <w:rPr>
                <w:spacing w:val="18"/>
                <w:sz w:val="18"/>
              </w:rPr>
              <w:t xml:space="preserve"> </w:t>
            </w:r>
            <w:r w:rsidRPr="00934795">
              <w:rPr>
                <w:sz w:val="18"/>
              </w:rPr>
              <w:t>commitment</w:t>
            </w:r>
            <w:r w:rsidRPr="00934795">
              <w:rPr>
                <w:spacing w:val="16"/>
                <w:sz w:val="18"/>
              </w:rPr>
              <w:t xml:space="preserve"> </w:t>
            </w:r>
            <w:r w:rsidRPr="00934795">
              <w:rPr>
                <w:sz w:val="18"/>
              </w:rPr>
              <w:t>to</w:t>
            </w:r>
            <w:r w:rsidRPr="00934795">
              <w:rPr>
                <w:spacing w:val="17"/>
                <w:sz w:val="18"/>
              </w:rPr>
              <w:t xml:space="preserve"> </w:t>
            </w:r>
            <w:r w:rsidRPr="00934795">
              <w:rPr>
                <w:sz w:val="18"/>
              </w:rPr>
              <w:t>continue</w:t>
            </w:r>
            <w:r w:rsidRPr="00934795">
              <w:rPr>
                <w:spacing w:val="22"/>
                <w:sz w:val="18"/>
              </w:rPr>
              <w:t xml:space="preserve"> </w:t>
            </w:r>
            <w:r w:rsidRPr="00934795">
              <w:rPr>
                <w:sz w:val="18"/>
              </w:rPr>
              <w:t>professional</w:t>
            </w:r>
            <w:r w:rsidRPr="00934795">
              <w:rPr>
                <w:spacing w:val="15"/>
                <w:sz w:val="18"/>
              </w:rPr>
              <w:t xml:space="preserve"> </w:t>
            </w:r>
            <w:r w:rsidRPr="00934795">
              <w:rPr>
                <w:sz w:val="18"/>
              </w:rPr>
              <w:t>and</w:t>
            </w:r>
            <w:r w:rsidRPr="00934795">
              <w:rPr>
                <w:spacing w:val="17"/>
                <w:sz w:val="18"/>
              </w:rPr>
              <w:t xml:space="preserve"> </w:t>
            </w:r>
            <w:r w:rsidRPr="00934795">
              <w:rPr>
                <w:sz w:val="18"/>
              </w:rPr>
              <w:t>personal</w:t>
            </w:r>
            <w:r w:rsidRPr="00934795">
              <w:rPr>
                <w:spacing w:val="16"/>
                <w:sz w:val="18"/>
              </w:rPr>
              <w:t xml:space="preserve"> </w:t>
            </w:r>
            <w:r w:rsidRPr="00934795">
              <w:rPr>
                <w:spacing w:val="-2"/>
                <w:sz w:val="18"/>
              </w:rPr>
              <w:t>development</w:t>
            </w:r>
          </w:p>
          <w:p w14:paraId="32C1AF90" w14:textId="77777777" w:rsidR="00D3033D" w:rsidRPr="00934795" w:rsidRDefault="00747E9A">
            <w:pPr>
              <w:pStyle w:val="TableParagraph"/>
              <w:spacing w:line="241" w:lineRule="exact"/>
              <w:rPr>
                <w:sz w:val="18"/>
              </w:rPr>
            </w:pPr>
            <w:r w:rsidRPr="00934795">
              <w:rPr>
                <w:w w:val="105"/>
                <w:sz w:val="18"/>
              </w:rPr>
              <w:t>and</w:t>
            </w:r>
            <w:r w:rsidRPr="00934795">
              <w:rPr>
                <w:spacing w:val="-13"/>
                <w:w w:val="105"/>
                <w:sz w:val="18"/>
              </w:rPr>
              <w:t xml:space="preserve"> </w:t>
            </w:r>
            <w:r w:rsidRPr="00934795">
              <w:rPr>
                <w:w w:val="105"/>
                <w:sz w:val="18"/>
              </w:rPr>
              <w:t>to</w:t>
            </w:r>
            <w:r w:rsidRPr="00934795">
              <w:rPr>
                <w:spacing w:val="-13"/>
                <w:w w:val="105"/>
                <w:sz w:val="18"/>
              </w:rPr>
              <w:t xml:space="preserve"> </w:t>
            </w:r>
            <w:r w:rsidRPr="00934795">
              <w:rPr>
                <w:w w:val="105"/>
                <w:sz w:val="18"/>
              </w:rPr>
              <w:t>undergo</w:t>
            </w:r>
            <w:r w:rsidRPr="00934795">
              <w:rPr>
                <w:spacing w:val="-13"/>
                <w:w w:val="105"/>
                <w:sz w:val="18"/>
              </w:rPr>
              <w:t xml:space="preserve"> </w:t>
            </w:r>
            <w:r w:rsidRPr="00934795">
              <w:rPr>
                <w:w w:val="105"/>
                <w:sz w:val="18"/>
              </w:rPr>
              <w:t>relevant</w:t>
            </w:r>
            <w:r w:rsidRPr="00934795">
              <w:rPr>
                <w:spacing w:val="-14"/>
                <w:w w:val="105"/>
                <w:sz w:val="18"/>
              </w:rPr>
              <w:t xml:space="preserve"> </w:t>
            </w:r>
            <w:r w:rsidRPr="00934795">
              <w:rPr>
                <w:w w:val="105"/>
                <w:sz w:val="18"/>
              </w:rPr>
              <w:t>training</w:t>
            </w:r>
            <w:r w:rsidRPr="00934795">
              <w:rPr>
                <w:spacing w:val="-12"/>
                <w:w w:val="105"/>
                <w:sz w:val="18"/>
              </w:rPr>
              <w:t xml:space="preserve"> </w:t>
            </w:r>
            <w:r w:rsidRPr="00934795">
              <w:rPr>
                <w:w w:val="105"/>
                <w:sz w:val="18"/>
              </w:rPr>
              <w:t>where</w:t>
            </w:r>
            <w:r w:rsidRPr="00934795">
              <w:rPr>
                <w:spacing w:val="-12"/>
                <w:w w:val="105"/>
                <w:sz w:val="18"/>
              </w:rPr>
              <w:t xml:space="preserve"> </w:t>
            </w:r>
            <w:r w:rsidRPr="00934795">
              <w:rPr>
                <w:w w:val="105"/>
                <w:sz w:val="18"/>
              </w:rPr>
              <w:t>appropriate</w:t>
            </w:r>
            <w:r w:rsidRPr="00934795">
              <w:rPr>
                <w:spacing w:val="-15"/>
                <w:w w:val="105"/>
                <w:sz w:val="18"/>
              </w:rPr>
              <w:t xml:space="preserve"> </w:t>
            </w:r>
            <w:r w:rsidRPr="00934795">
              <w:rPr>
                <w:w w:val="105"/>
                <w:sz w:val="18"/>
              </w:rPr>
              <w:t>and</w:t>
            </w:r>
            <w:r w:rsidRPr="00934795">
              <w:rPr>
                <w:spacing w:val="-13"/>
                <w:w w:val="105"/>
                <w:sz w:val="18"/>
              </w:rPr>
              <w:t xml:space="preserve"> </w:t>
            </w:r>
            <w:r w:rsidRPr="00934795">
              <w:rPr>
                <w:spacing w:val="-2"/>
                <w:w w:val="105"/>
                <w:sz w:val="18"/>
              </w:rPr>
              <w:t>necessary.</w:t>
            </w:r>
          </w:p>
        </w:tc>
        <w:tc>
          <w:tcPr>
            <w:tcW w:w="850" w:type="dxa"/>
          </w:tcPr>
          <w:p w14:paraId="32C1AF91" w14:textId="77777777" w:rsidR="00D3033D" w:rsidRPr="00934795" w:rsidRDefault="00747E9A">
            <w:pPr>
              <w:pStyle w:val="TableParagraph"/>
              <w:spacing w:before="150"/>
              <w:ind w:left="10"/>
              <w:jc w:val="center"/>
              <w:rPr>
                <w:sz w:val="18"/>
              </w:rPr>
            </w:pPr>
            <w:r w:rsidRPr="00934795">
              <w:rPr>
                <w:spacing w:val="-5"/>
                <w:sz w:val="18"/>
              </w:rPr>
              <w:t>Yes</w:t>
            </w:r>
          </w:p>
        </w:tc>
        <w:tc>
          <w:tcPr>
            <w:tcW w:w="993" w:type="dxa"/>
          </w:tcPr>
          <w:p w14:paraId="32C1AF92" w14:textId="77777777" w:rsidR="00D3033D" w:rsidRPr="00934795" w:rsidRDefault="00D3033D">
            <w:pPr>
              <w:pStyle w:val="TableParagraph"/>
              <w:ind w:left="0"/>
              <w:rPr>
                <w:rFonts w:ascii="Times New Roman"/>
                <w:sz w:val="18"/>
              </w:rPr>
            </w:pPr>
          </w:p>
        </w:tc>
        <w:tc>
          <w:tcPr>
            <w:tcW w:w="1178" w:type="dxa"/>
          </w:tcPr>
          <w:p w14:paraId="32C1AF93" w14:textId="77777777" w:rsidR="00D3033D" w:rsidRPr="00934795" w:rsidRDefault="00747E9A">
            <w:pPr>
              <w:pStyle w:val="TableParagraph"/>
              <w:spacing w:before="150"/>
              <w:ind w:left="10"/>
              <w:jc w:val="center"/>
              <w:rPr>
                <w:sz w:val="18"/>
              </w:rPr>
            </w:pPr>
            <w:r w:rsidRPr="00934795">
              <w:rPr>
                <w:spacing w:val="-10"/>
                <w:w w:val="95"/>
                <w:sz w:val="18"/>
              </w:rPr>
              <w:t>I</w:t>
            </w:r>
          </w:p>
        </w:tc>
      </w:tr>
    </w:tbl>
    <w:p w14:paraId="32C1AF95" w14:textId="77777777" w:rsidR="00D3033D" w:rsidRPr="00934795" w:rsidRDefault="00D3033D">
      <w:pPr>
        <w:pStyle w:val="BodyText"/>
        <w:spacing w:before="13"/>
        <w:ind w:left="0"/>
      </w:pPr>
    </w:p>
    <w:p w14:paraId="32C1AF96" w14:textId="73A49F98" w:rsidR="00D3033D" w:rsidRPr="00934795" w:rsidRDefault="00747E9A">
      <w:pPr>
        <w:pStyle w:val="BodyText"/>
        <w:tabs>
          <w:tab w:val="left" w:pos="2230"/>
          <w:tab w:val="left" w:pos="4391"/>
          <w:tab w:val="left" w:pos="5831"/>
        </w:tabs>
        <w:rPr>
          <w:rFonts w:ascii="Calibri"/>
          <w:sz w:val="22"/>
        </w:rPr>
      </w:pPr>
      <w:r w:rsidRPr="00934795">
        <w:rPr>
          <w:rFonts w:ascii="Arial Black"/>
          <w:spacing w:val="-2"/>
        </w:rPr>
        <w:t>Evidence:</w:t>
      </w:r>
      <w:r w:rsidRPr="00934795">
        <w:rPr>
          <w:rFonts w:ascii="Arial Black"/>
        </w:rPr>
        <w:tab/>
        <w:t>A</w:t>
      </w:r>
      <w:r w:rsidRPr="00934795">
        <w:rPr>
          <w:rFonts w:ascii="Calibri"/>
        </w:rPr>
        <w:t>:</w:t>
      </w:r>
      <w:r w:rsidRPr="00934795">
        <w:rPr>
          <w:rFonts w:ascii="Calibri"/>
          <w:spacing w:val="5"/>
        </w:rPr>
        <w:t xml:space="preserve"> </w:t>
      </w:r>
      <w:r w:rsidRPr="00934795">
        <w:t xml:space="preserve">Application </w:t>
      </w:r>
      <w:r w:rsidRPr="00934795">
        <w:rPr>
          <w:spacing w:val="-4"/>
        </w:rPr>
        <w:t>form</w:t>
      </w:r>
      <w:r w:rsidRPr="00934795">
        <w:tab/>
      </w:r>
      <w:r w:rsidRPr="00934795">
        <w:rPr>
          <w:rFonts w:ascii="Arial Black"/>
          <w:w w:val="90"/>
        </w:rPr>
        <w:t>I</w:t>
      </w:r>
      <w:r w:rsidRPr="00934795">
        <w:rPr>
          <w:rFonts w:ascii="Calibri"/>
          <w:w w:val="90"/>
        </w:rPr>
        <w:t>:</w:t>
      </w:r>
      <w:r w:rsidRPr="00934795">
        <w:rPr>
          <w:rFonts w:ascii="Calibri"/>
          <w:spacing w:val="-4"/>
          <w:w w:val="90"/>
        </w:rPr>
        <w:t xml:space="preserve"> </w:t>
      </w:r>
      <w:r w:rsidRPr="00934795">
        <w:rPr>
          <w:spacing w:val="-2"/>
        </w:rPr>
        <w:t>Interview</w:t>
      </w:r>
      <w:r w:rsidRPr="00934795">
        <w:tab/>
      </w:r>
      <w:r w:rsidR="00EF7824">
        <w:rPr>
          <w:rFonts w:ascii="Arial Black"/>
        </w:rPr>
        <w:t>P</w:t>
      </w:r>
      <w:r w:rsidRPr="00934795">
        <w:rPr>
          <w:rFonts w:ascii="Calibri"/>
        </w:rPr>
        <w:t>:</w:t>
      </w:r>
      <w:r w:rsidRPr="00934795">
        <w:rPr>
          <w:rFonts w:ascii="Calibri"/>
          <w:spacing w:val="-10"/>
        </w:rPr>
        <w:t xml:space="preserve"> </w:t>
      </w:r>
      <w:r w:rsidRPr="00934795">
        <w:t>Proof</w:t>
      </w:r>
      <w:r w:rsidRPr="00934795">
        <w:rPr>
          <w:spacing w:val="-14"/>
        </w:rPr>
        <w:t xml:space="preserve"> </w:t>
      </w:r>
      <w:r w:rsidRPr="00934795">
        <w:t>of</w:t>
      </w:r>
      <w:r w:rsidRPr="00934795">
        <w:rPr>
          <w:spacing w:val="-14"/>
        </w:rPr>
        <w:t xml:space="preserve"> </w:t>
      </w:r>
      <w:r w:rsidRPr="00934795">
        <w:rPr>
          <w:spacing w:val="-2"/>
        </w:rPr>
        <w:t>Qualificatio</w:t>
      </w:r>
      <w:r w:rsidRPr="00934795">
        <w:rPr>
          <w:rFonts w:ascii="Calibri"/>
          <w:spacing w:val="-2"/>
          <w:sz w:val="22"/>
        </w:rPr>
        <w:t>n</w:t>
      </w:r>
    </w:p>
    <w:p w14:paraId="32C1AF97" w14:textId="77777777" w:rsidR="00D3033D" w:rsidRPr="00934795" w:rsidRDefault="00D3033D">
      <w:pPr>
        <w:rPr>
          <w:rFonts w:ascii="Calibri"/>
        </w:rPr>
        <w:sectPr w:rsidR="00D3033D" w:rsidRPr="00934795">
          <w:pgSz w:w="11910" w:h="16840"/>
          <w:pgMar w:top="120" w:right="260" w:bottom="120" w:left="400" w:header="0" w:footer="0" w:gutter="0"/>
          <w:cols w:space="720"/>
        </w:sectPr>
      </w:pPr>
    </w:p>
    <w:p w14:paraId="32C1AF98" w14:textId="77777777" w:rsidR="00D3033D" w:rsidRPr="00934795" w:rsidRDefault="00D3033D">
      <w:pPr>
        <w:pStyle w:val="BodyText"/>
        <w:spacing w:before="51"/>
        <w:ind w:left="0"/>
        <w:rPr>
          <w:rFonts w:ascii="Calibri"/>
          <w:sz w:val="32"/>
        </w:rPr>
      </w:pPr>
    </w:p>
    <w:p w14:paraId="32C1AF99" w14:textId="77777777" w:rsidR="00D3033D" w:rsidRPr="00934795" w:rsidRDefault="00747E9A">
      <w:pPr>
        <w:pStyle w:val="Heading1"/>
        <w:ind w:right="117"/>
        <w:jc w:val="right"/>
      </w:pPr>
      <w:r w:rsidRPr="00934795">
        <w:rPr>
          <w:noProof/>
        </w:rPr>
        <w:drawing>
          <wp:anchor distT="0" distB="0" distL="0" distR="0" simplePos="0" relativeHeight="15729664" behindDoc="0" locked="0" layoutInCell="1" allowOverlap="1" wp14:anchorId="32C1AFB1" wp14:editId="32C1AFB2">
            <wp:simplePos x="0" y="0"/>
            <wp:positionH relativeFrom="page">
              <wp:posOffset>332691</wp:posOffset>
            </wp:positionH>
            <wp:positionV relativeFrom="paragraph">
              <wp:posOffset>-7597</wp:posOffset>
            </wp:positionV>
            <wp:extent cx="1941877" cy="399324"/>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6" cstate="print"/>
                    <a:stretch>
                      <a:fillRect/>
                    </a:stretch>
                  </pic:blipFill>
                  <pic:spPr>
                    <a:xfrm>
                      <a:off x="0" y="0"/>
                      <a:ext cx="1941877" cy="399324"/>
                    </a:xfrm>
                    <a:prstGeom prst="rect">
                      <a:avLst/>
                    </a:prstGeom>
                  </pic:spPr>
                </pic:pic>
              </a:graphicData>
            </a:graphic>
          </wp:anchor>
        </w:drawing>
      </w:r>
      <w:r w:rsidRPr="00934795">
        <w:rPr>
          <w:w w:val="85"/>
        </w:rPr>
        <w:t>IMPORTANT</w:t>
      </w:r>
      <w:r w:rsidRPr="00934795">
        <w:rPr>
          <w:spacing w:val="28"/>
        </w:rPr>
        <w:t xml:space="preserve"> </w:t>
      </w:r>
      <w:r w:rsidRPr="00934795">
        <w:rPr>
          <w:spacing w:val="-2"/>
          <w:w w:val="95"/>
        </w:rPr>
        <w:t>NOTES</w:t>
      </w:r>
    </w:p>
    <w:p w14:paraId="32C1AF9A" w14:textId="77777777" w:rsidR="00D3033D" w:rsidRPr="00934795" w:rsidRDefault="00D3033D">
      <w:pPr>
        <w:pStyle w:val="BodyText"/>
        <w:ind w:left="0"/>
        <w:rPr>
          <w:rFonts w:ascii="Arial Black"/>
        </w:rPr>
      </w:pPr>
    </w:p>
    <w:p w14:paraId="32C1AF9B" w14:textId="77777777" w:rsidR="00D3033D" w:rsidRPr="00934795" w:rsidRDefault="00D3033D">
      <w:pPr>
        <w:pStyle w:val="BodyText"/>
        <w:spacing w:before="177"/>
        <w:ind w:left="0"/>
        <w:rPr>
          <w:rFonts w:ascii="Arial Black"/>
        </w:rPr>
      </w:pPr>
    </w:p>
    <w:p w14:paraId="32C1AF9C" w14:textId="3CE72319" w:rsidR="00D3033D" w:rsidRPr="00934795" w:rsidRDefault="00894D6F">
      <w:pPr>
        <w:pStyle w:val="BodyText"/>
        <w:rPr>
          <w:rFonts w:ascii="Arial Black"/>
        </w:rPr>
      </w:pPr>
      <w:r>
        <w:rPr>
          <w:rFonts w:ascii="Arial Black"/>
          <w:spacing w:val="-2"/>
        </w:rPr>
        <w:t>Adjustments:</w:t>
      </w:r>
    </w:p>
    <w:p w14:paraId="32C1AF9D" w14:textId="77777777" w:rsidR="00D3033D" w:rsidRPr="00934795" w:rsidRDefault="00747E9A">
      <w:pPr>
        <w:pStyle w:val="BodyText"/>
        <w:spacing w:before="20" w:line="235" w:lineRule="auto"/>
        <w:ind w:right="1017"/>
      </w:pPr>
      <w:r w:rsidRPr="00934795">
        <w:rPr>
          <w:w w:val="105"/>
        </w:rPr>
        <w:t>Please</w:t>
      </w:r>
      <w:r w:rsidRPr="00934795">
        <w:rPr>
          <w:spacing w:val="-12"/>
          <w:w w:val="105"/>
        </w:rPr>
        <w:t xml:space="preserve"> </w:t>
      </w:r>
      <w:r w:rsidRPr="00934795">
        <w:rPr>
          <w:w w:val="105"/>
        </w:rPr>
        <w:t>let</w:t>
      </w:r>
      <w:r w:rsidRPr="00934795">
        <w:rPr>
          <w:spacing w:val="-13"/>
          <w:w w:val="105"/>
        </w:rPr>
        <w:t xml:space="preserve"> </w:t>
      </w:r>
      <w:r w:rsidRPr="00934795">
        <w:rPr>
          <w:w w:val="105"/>
        </w:rPr>
        <w:t>us</w:t>
      </w:r>
      <w:r w:rsidRPr="00934795">
        <w:rPr>
          <w:spacing w:val="-12"/>
          <w:w w:val="105"/>
        </w:rPr>
        <w:t xml:space="preserve"> </w:t>
      </w:r>
      <w:r w:rsidRPr="00934795">
        <w:rPr>
          <w:w w:val="105"/>
        </w:rPr>
        <w:t>know</w:t>
      </w:r>
      <w:r w:rsidRPr="00934795">
        <w:rPr>
          <w:spacing w:val="-11"/>
          <w:w w:val="105"/>
        </w:rPr>
        <w:t xml:space="preserve"> </w:t>
      </w:r>
      <w:r w:rsidRPr="00934795">
        <w:rPr>
          <w:w w:val="105"/>
        </w:rPr>
        <w:t>if</w:t>
      </w:r>
      <w:r w:rsidRPr="00934795">
        <w:rPr>
          <w:spacing w:val="-12"/>
          <w:w w:val="105"/>
        </w:rPr>
        <w:t xml:space="preserve"> </w:t>
      </w:r>
      <w:r w:rsidRPr="00934795">
        <w:rPr>
          <w:w w:val="105"/>
        </w:rPr>
        <w:t>you</w:t>
      </w:r>
      <w:r w:rsidRPr="00934795">
        <w:rPr>
          <w:spacing w:val="-12"/>
          <w:w w:val="105"/>
        </w:rPr>
        <w:t xml:space="preserve"> </w:t>
      </w:r>
      <w:r w:rsidRPr="00934795">
        <w:rPr>
          <w:w w:val="105"/>
        </w:rPr>
        <w:t>require</w:t>
      </w:r>
      <w:r w:rsidRPr="00934795">
        <w:rPr>
          <w:spacing w:val="-11"/>
          <w:w w:val="105"/>
        </w:rPr>
        <w:t xml:space="preserve"> </w:t>
      </w:r>
      <w:r w:rsidRPr="00934795">
        <w:rPr>
          <w:w w:val="105"/>
        </w:rPr>
        <w:t>adjustments</w:t>
      </w:r>
      <w:r w:rsidRPr="00934795">
        <w:rPr>
          <w:spacing w:val="-12"/>
          <w:w w:val="105"/>
        </w:rPr>
        <w:t xml:space="preserve"> </w:t>
      </w:r>
      <w:r w:rsidRPr="00934795">
        <w:rPr>
          <w:w w:val="105"/>
        </w:rPr>
        <w:t>making</w:t>
      </w:r>
      <w:r w:rsidRPr="00934795">
        <w:rPr>
          <w:spacing w:val="-14"/>
          <w:w w:val="105"/>
        </w:rPr>
        <w:t xml:space="preserve"> </w:t>
      </w:r>
      <w:r w:rsidRPr="00934795">
        <w:rPr>
          <w:w w:val="105"/>
        </w:rPr>
        <w:t>at</w:t>
      </w:r>
      <w:r w:rsidRPr="00934795">
        <w:rPr>
          <w:spacing w:val="-13"/>
          <w:w w:val="105"/>
        </w:rPr>
        <w:t xml:space="preserve"> </w:t>
      </w:r>
      <w:r w:rsidRPr="00934795">
        <w:rPr>
          <w:w w:val="105"/>
        </w:rPr>
        <w:t>any</w:t>
      </w:r>
      <w:r w:rsidRPr="00934795">
        <w:rPr>
          <w:spacing w:val="-13"/>
          <w:w w:val="105"/>
        </w:rPr>
        <w:t xml:space="preserve"> </w:t>
      </w:r>
      <w:r w:rsidRPr="00934795">
        <w:rPr>
          <w:w w:val="105"/>
        </w:rPr>
        <w:t>stage</w:t>
      </w:r>
      <w:r w:rsidRPr="00934795">
        <w:rPr>
          <w:spacing w:val="-11"/>
          <w:w w:val="105"/>
        </w:rPr>
        <w:t xml:space="preserve"> </w:t>
      </w:r>
      <w:r w:rsidRPr="00934795">
        <w:rPr>
          <w:w w:val="105"/>
        </w:rPr>
        <w:t>or</w:t>
      </w:r>
      <w:r w:rsidRPr="00934795">
        <w:rPr>
          <w:spacing w:val="-12"/>
          <w:w w:val="105"/>
        </w:rPr>
        <w:t xml:space="preserve"> </w:t>
      </w:r>
      <w:r w:rsidRPr="00934795">
        <w:rPr>
          <w:w w:val="105"/>
        </w:rPr>
        <w:t>to</w:t>
      </w:r>
      <w:r w:rsidRPr="00934795">
        <w:rPr>
          <w:spacing w:val="-12"/>
          <w:w w:val="105"/>
        </w:rPr>
        <w:t xml:space="preserve"> </w:t>
      </w:r>
      <w:r w:rsidRPr="00934795">
        <w:rPr>
          <w:w w:val="105"/>
        </w:rPr>
        <w:t>any</w:t>
      </w:r>
      <w:r w:rsidRPr="00934795">
        <w:rPr>
          <w:spacing w:val="-13"/>
          <w:w w:val="105"/>
        </w:rPr>
        <w:t xml:space="preserve"> </w:t>
      </w:r>
      <w:r w:rsidRPr="00934795">
        <w:rPr>
          <w:w w:val="105"/>
        </w:rPr>
        <w:t>aspect</w:t>
      </w:r>
      <w:r w:rsidRPr="00934795">
        <w:rPr>
          <w:spacing w:val="-13"/>
          <w:w w:val="105"/>
        </w:rPr>
        <w:t xml:space="preserve"> </w:t>
      </w:r>
      <w:r w:rsidRPr="00934795">
        <w:rPr>
          <w:w w:val="105"/>
        </w:rPr>
        <w:t>of</w:t>
      </w:r>
      <w:r w:rsidRPr="00934795">
        <w:rPr>
          <w:spacing w:val="-12"/>
          <w:w w:val="105"/>
        </w:rPr>
        <w:t xml:space="preserve"> </w:t>
      </w:r>
      <w:r w:rsidRPr="00934795">
        <w:rPr>
          <w:w w:val="105"/>
        </w:rPr>
        <w:t>the</w:t>
      </w:r>
      <w:r w:rsidRPr="00934795">
        <w:rPr>
          <w:spacing w:val="-11"/>
          <w:w w:val="105"/>
        </w:rPr>
        <w:t xml:space="preserve"> </w:t>
      </w:r>
      <w:r w:rsidRPr="00934795">
        <w:rPr>
          <w:w w:val="105"/>
        </w:rPr>
        <w:t>application process</w:t>
      </w:r>
      <w:r w:rsidRPr="00934795">
        <w:rPr>
          <w:spacing w:val="-15"/>
          <w:w w:val="105"/>
        </w:rPr>
        <w:t xml:space="preserve"> </w:t>
      </w:r>
      <w:r w:rsidRPr="00934795">
        <w:rPr>
          <w:w w:val="105"/>
        </w:rPr>
        <w:t>or</w:t>
      </w:r>
      <w:r w:rsidRPr="00934795">
        <w:rPr>
          <w:spacing w:val="-15"/>
          <w:w w:val="105"/>
        </w:rPr>
        <w:t xml:space="preserve"> </w:t>
      </w:r>
      <w:r w:rsidRPr="00934795">
        <w:rPr>
          <w:w w:val="105"/>
        </w:rPr>
        <w:t>provide</w:t>
      </w:r>
      <w:r w:rsidRPr="00934795">
        <w:rPr>
          <w:spacing w:val="-15"/>
          <w:w w:val="105"/>
        </w:rPr>
        <w:t xml:space="preserve"> </w:t>
      </w:r>
      <w:r w:rsidRPr="00934795">
        <w:rPr>
          <w:w w:val="105"/>
        </w:rPr>
        <w:t>us</w:t>
      </w:r>
      <w:r w:rsidRPr="00934795">
        <w:rPr>
          <w:spacing w:val="-15"/>
          <w:w w:val="105"/>
        </w:rPr>
        <w:t xml:space="preserve"> </w:t>
      </w:r>
      <w:r w:rsidRPr="00934795">
        <w:rPr>
          <w:w w:val="105"/>
        </w:rPr>
        <w:t>with</w:t>
      </w:r>
      <w:r w:rsidRPr="00934795">
        <w:rPr>
          <w:spacing w:val="-15"/>
          <w:w w:val="105"/>
        </w:rPr>
        <w:t xml:space="preserve"> </w:t>
      </w:r>
      <w:r w:rsidRPr="00934795">
        <w:rPr>
          <w:w w:val="105"/>
        </w:rPr>
        <w:t>any</w:t>
      </w:r>
      <w:r w:rsidRPr="00934795">
        <w:rPr>
          <w:spacing w:val="-15"/>
          <w:w w:val="105"/>
        </w:rPr>
        <w:t xml:space="preserve"> </w:t>
      </w:r>
      <w:r w:rsidRPr="00934795">
        <w:rPr>
          <w:w w:val="105"/>
        </w:rPr>
        <w:t>information</w:t>
      </w:r>
      <w:r w:rsidRPr="00934795">
        <w:rPr>
          <w:spacing w:val="-15"/>
          <w:w w:val="105"/>
        </w:rPr>
        <w:t xml:space="preserve"> </w:t>
      </w:r>
      <w:r w:rsidRPr="00934795">
        <w:rPr>
          <w:w w:val="105"/>
        </w:rPr>
        <w:t>that</w:t>
      </w:r>
      <w:r w:rsidRPr="00934795">
        <w:rPr>
          <w:spacing w:val="-15"/>
          <w:w w:val="105"/>
        </w:rPr>
        <w:t xml:space="preserve"> </w:t>
      </w:r>
      <w:r w:rsidRPr="00934795">
        <w:rPr>
          <w:w w:val="105"/>
        </w:rPr>
        <w:t>you</w:t>
      </w:r>
      <w:r w:rsidRPr="00934795">
        <w:rPr>
          <w:spacing w:val="-15"/>
          <w:w w:val="105"/>
        </w:rPr>
        <w:t xml:space="preserve"> </w:t>
      </w:r>
      <w:r w:rsidRPr="00934795">
        <w:rPr>
          <w:w w:val="105"/>
        </w:rPr>
        <w:t>feel</w:t>
      </w:r>
      <w:r w:rsidRPr="00934795">
        <w:rPr>
          <w:spacing w:val="-15"/>
          <w:w w:val="105"/>
        </w:rPr>
        <w:t xml:space="preserve"> </w:t>
      </w:r>
      <w:r w:rsidRPr="00934795">
        <w:rPr>
          <w:w w:val="105"/>
        </w:rPr>
        <w:t>relevant</w:t>
      </w:r>
      <w:r w:rsidRPr="00934795">
        <w:rPr>
          <w:spacing w:val="-15"/>
          <w:w w:val="105"/>
        </w:rPr>
        <w:t xml:space="preserve"> </w:t>
      </w:r>
      <w:r w:rsidRPr="00934795">
        <w:rPr>
          <w:w w:val="105"/>
        </w:rPr>
        <w:t>whilst</w:t>
      </w:r>
      <w:r w:rsidRPr="00934795">
        <w:rPr>
          <w:spacing w:val="-15"/>
          <w:w w:val="105"/>
        </w:rPr>
        <w:t xml:space="preserve"> </w:t>
      </w:r>
      <w:r w:rsidRPr="00934795">
        <w:rPr>
          <w:w w:val="105"/>
        </w:rPr>
        <w:t>we</w:t>
      </w:r>
      <w:r w:rsidRPr="00934795">
        <w:rPr>
          <w:spacing w:val="-15"/>
          <w:w w:val="105"/>
        </w:rPr>
        <w:t xml:space="preserve"> </w:t>
      </w:r>
      <w:r w:rsidRPr="00934795">
        <w:rPr>
          <w:w w:val="105"/>
        </w:rPr>
        <w:t>consider</w:t>
      </w:r>
      <w:r w:rsidRPr="00934795">
        <w:rPr>
          <w:spacing w:val="-15"/>
          <w:w w:val="105"/>
        </w:rPr>
        <w:t xml:space="preserve"> </w:t>
      </w:r>
      <w:r w:rsidRPr="00934795">
        <w:rPr>
          <w:w w:val="105"/>
        </w:rPr>
        <w:t>your</w:t>
      </w:r>
      <w:r w:rsidRPr="00934795">
        <w:rPr>
          <w:spacing w:val="-15"/>
          <w:w w:val="105"/>
        </w:rPr>
        <w:t xml:space="preserve"> </w:t>
      </w:r>
      <w:r w:rsidRPr="00934795">
        <w:rPr>
          <w:w w:val="105"/>
        </w:rPr>
        <w:t>application.</w:t>
      </w:r>
    </w:p>
    <w:p w14:paraId="32C1AF9E" w14:textId="77777777" w:rsidR="00D3033D" w:rsidRPr="00934795" w:rsidRDefault="00747E9A">
      <w:pPr>
        <w:pStyle w:val="BodyText"/>
        <w:spacing w:before="271" w:line="232" w:lineRule="auto"/>
        <w:ind w:right="1017"/>
      </w:pPr>
      <w:r w:rsidRPr="00934795">
        <w:rPr>
          <w:w w:val="105"/>
        </w:rPr>
        <w:t>If</w:t>
      </w:r>
      <w:r w:rsidRPr="00934795">
        <w:rPr>
          <w:spacing w:val="-15"/>
          <w:w w:val="105"/>
        </w:rPr>
        <w:t xml:space="preserve"> </w:t>
      </w:r>
      <w:r w:rsidRPr="00934795">
        <w:rPr>
          <w:w w:val="105"/>
        </w:rPr>
        <w:t>you</w:t>
      </w:r>
      <w:r w:rsidRPr="00934795">
        <w:rPr>
          <w:spacing w:val="-15"/>
          <w:w w:val="105"/>
        </w:rPr>
        <w:t xml:space="preserve"> </w:t>
      </w:r>
      <w:r w:rsidRPr="00934795">
        <w:rPr>
          <w:w w:val="105"/>
        </w:rPr>
        <w:t>are</w:t>
      </w:r>
      <w:r w:rsidRPr="00934795">
        <w:rPr>
          <w:spacing w:val="-14"/>
          <w:w w:val="105"/>
        </w:rPr>
        <w:t xml:space="preserve"> </w:t>
      </w:r>
      <w:r w:rsidRPr="00934795">
        <w:rPr>
          <w:w w:val="105"/>
        </w:rPr>
        <w:t>selected</w:t>
      </w:r>
      <w:r w:rsidRPr="00934795">
        <w:rPr>
          <w:spacing w:val="-15"/>
          <w:w w:val="105"/>
        </w:rPr>
        <w:t xml:space="preserve"> </w:t>
      </w:r>
      <w:r w:rsidRPr="00934795">
        <w:rPr>
          <w:w w:val="105"/>
        </w:rPr>
        <w:t>for</w:t>
      </w:r>
      <w:r w:rsidRPr="00934795">
        <w:rPr>
          <w:spacing w:val="-15"/>
          <w:w w:val="105"/>
        </w:rPr>
        <w:t xml:space="preserve"> </w:t>
      </w:r>
      <w:r w:rsidRPr="00934795">
        <w:rPr>
          <w:w w:val="105"/>
        </w:rPr>
        <w:t>interview,</w:t>
      </w:r>
      <w:r w:rsidRPr="00934795">
        <w:rPr>
          <w:spacing w:val="-15"/>
          <w:w w:val="105"/>
        </w:rPr>
        <w:t xml:space="preserve"> </w:t>
      </w:r>
      <w:r w:rsidRPr="00934795">
        <w:rPr>
          <w:w w:val="105"/>
        </w:rPr>
        <w:t>we</w:t>
      </w:r>
      <w:r w:rsidRPr="00934795">
        <w:rPr>
          <w:spacing w:val="-14"/>
          <w:w w:val="105"/>
        </w:rPr>
        <w:t xml:space="preserve"> </w:t>
      </w:r>
      <w:r w:rsidRPr="00934795">
        <w:rPr>
          <w:w w:val="105"/>
        </w:rPr>
        <w:t>will</w:t>
      </w:r>
      <w:r w:rsidRPr="00934795">
        <w:rPr>
          <w:spacing w:val="-15"/>
          <w:w w:val="105"/>
        </w:rPr>
        <w:t xml:space="preserve"> </w:t>
      </w:r>
      <w:r w:rsidRPr="00934795">
        <w:rPr>
          <w:w w:val="105"/>
        </w:rPr>
        <w:t>ask</w:t>
      </w:r>
      <w:r w:rsidRPr="00934795">
        <w:rPr>
          <w:spacing w:val="-14"/>
          <w:w w:val="105"/>
        </w:rPr>
        <w:t xml:space="preserve"> </w:t>
      </w:r>
      <w:r w:rsidRPr="00934795">
        <w:rPr>
          <w:w w:val="105"/>
        </w:rPr>
        <w:t>if</w:t>
      </w:r>
      <w:r w:rsidRPr="00934795">
        <w:rPr>
          <w:spacing w:val="-15"/>
          <w:w w:val="105"/>
        </w:rPr>
        <w:t xml:space="preserve"> </w:t>
      </w:r>
      <w:r w:rsidRPr="00934795">
        <w:rPr>
          <w:w w:val="105"/>
        </w:rPr>
        <w:t>you</w:t>
      </w:r>
      <w:r w:rsidRPr="00934795">
        <w:rPr>
          <w:spacing w:val="-15"/>
          <w:w w:val="105"/>
        </w:rPr>
        <w:t xml:space="preserve"> </w:t>
      </w:r>
      <w:r w:rsidRPr="00934795">
        <w:rPr>
          <w:w w:val="105"/>
        </w:rPr>
        <w:t>have</w:t>
      </w:r>
      <w:r w:rsidRPr="00934795">
        <w:rPr>
          <w:spacing w:val="-14"/>
          <w:w w:val="105"/>
        </w:rPr>
        <w:t xml:space="preserve"> </w:t>
      </w:r>
      <w:r w:rsidRPr="00934795">
        <w:rPr>
          <w:w w:val="105"/>
        </w:rPr>
        <w:t>any</w:t>
      </w:r>
      <w:r w:rsidRPr="00934795">
        <w:rPr>
          <w:spacing w:val="-15"/>
          <w:w w:val="105"/>
        </w:rPr>
        <w:t xml:space="preserve"> </w:t>
      </w:r>
      <w:r w:rsidRPr="00934795">
        <w:rPr>
          <w:w w:val="105"/>
        </w:rPr>
        <w:t>access</w:t>
      </w:r>
      <w:r w:rsidRPr="00934795">
        <w:rPr>
          <w:spacing w:val="-15"/>
          <w:w w:val="105"/>
        </w:rPr>
        <w:t xml:space="preserve"> </w:t>
      </w:r>
      <w:r w:rsidRPr="00934795">
        <w:rPr>
          <w:w w:val="105"/>
        </w:rPr>
        <w:t>needs</w:t>
      </w:r>
      <w:r w:rsidRPr="00934795">
        <w:rPr>
          <w:spacing w:val="-15"/>
          <w:w w:val="105"/>
        </w:rPr>
        <w:t xml:space="preserve"> </w:t>
      </w:r>
      <w:r w:rsidRPr="00934795">
        <w:rPr>
          <w:w w:val="105"/>
        </w:rPr>
        <w:t>or</w:t>
      </w:r>
      <w:r w:rsidRPr="00934795">
        <w:rPr>
          <w:spacing w:val="-14"/>
          <w:w w:val="105"/>
        </w:rPr>
        <w:t xml:space="preserve"> </w:t>
      </w:r>
      <w:r w:rsidRPr="00934795">
        <w:rPr>
          <w:w w:val="105"/>
        </w:rPr>
        <w:t>if</w:t>
      </w:r>
      <w:r w:rsidRPr="00934795">
        <w:rPr>
          <w:spacing w:val="-15"/>
          <w:w w:val="105"/>
        </w:rPr>
        <w:t xml:space="preserve"> </w:t>
      </w:r>
      <w:r w:rsidRPr="00934795">
        <w:rPr>
          <w:w w:val="105"/>
        </w:rPr>
        <w:t>you</w:t>
      </w:r>
      <w:r w:rsidRPr="00934795">
        <w:rPr>
          <w:spacing w:val="-15"/>
          <w:w w:val="105"/>
        </w:rPr>
        <w:t xml:space="preserve"> </w:t>
      </w:r>
      <w:r w:rsidRPr="00934795">
        <w:rPr>
          <w:w w:val="105"/>
        </w:rPr>
        <w:t>require</w:t>
      </w:r>
      <w:r w:rsidRPr="00934795">
        <w:rPr>
          <w:spacing w:val="-14"/>
          <w:w w:val="105"/>
        </w:rPr>
        <w:t xml:space="preserve"> </w:t>
      </w:r>
      <w:r w:rsidRPr="00934795">
        <w:rPr>
          <w:w w:val="105"/>
        </w:rPr>
        <w:t>any</w:t>
      </w:r>
      <w:r w:rsidRPr="00934795">
        <w:rPr>
          <w:spacing w:val="-15"/>
          <w:w w:val="105"/>
        </w:rPr>
        <w:t xml:space="preserve"> </w:t>
      </w:r>
      <w:r w:rsidRPr="00934795">
        <w:rPr>
          <w:w w:val="105"/>
        </w:rPr>
        <w:t>reasonable adjustments</w:t>
      </w:r>
      <w:r w:rsidRPr="00934795">
        <w:rPr>
          <w:spacing w:val="-7"/>
          <w:w w:val="105"/>
        </w:rPr>
        <w:t xml:space="preserve"> </w:t>
      </w:r>
      <w:r w:rsidRPr="00934795">
        <w:rPr>
          <w:w w:val="105"/>
        </w:rPr>
        <w:t>to</w:t>
      </w:r>
      <w:r w:rsidRPr="00934795">
        <w:rPr>
          <w:spacing w:val="-7"/>
          <w:w w:val="105"/>
        </w:rPr>
        <w:t xml:space="preserve"> </w:t>
      </w:r>
      <w:r w:rsidRPr="00934795">
        <w:rPr>
          <w:w w:val="105"/>
        </w:rPr>
        <w:t>be</w:t>
      </w:r>
      <w:r w:rsidRPr="00934795">
        <w:rPr>
          <w:spacing w:val="-6"/>
          <w:w w:val="105"/>
        </w:rPr>
        <w:t xml:space="preserve"> </w:t>
      </w:r>
      <w:r w:rsidRPr="00934795">
        <w:rPr>
          <w:w w:val="105"/>
        </w:rPr>
        <w:t>made</w:t>
      </w:r>
      <w:r w:rsidRPr="00934795">
        <w:rPr>
          <w:spacing w:val="-6"/>
          <w:w w:val="105"/>
        </w:rPr>
        <w:t xml:space="preserve"> </w:t>
      </w:r>
      <w:r w:rsidRPr="00934795">
        <w:rPr>
          <w:w w:val="105"/>
        </w:rPr>
        <w:t>for</w:t>
      </w:r>
      <w:r w:rsidRPr="00934795">
        <w:rPr>
          <w:spacing w:val="-7"/>
          <w:w w:val="105"/>
        </w:rPr>
        <w:t xml:space="preserve"> </w:t>
      </w:r>
      <w:r w:rsidRPr="00934795">
        <w:rPr>
          <w:w w:val="105"/>
        </w:rPr>
        <w:t>the</w:t>
      </w:r>
      <w:r w:rsidRPr="00934795">
        <w:rPr>
          <w:spacing w:val="-6"/>
          <w:w w:val="105"/>
        </w:rPr>
        <w:t xml:space="preserve"> </w:t>
      </w:r>
      <w:r w:rsidRPr="00934795">
        <w:rPr>
          <w:w w:val="105"/>
        </w:rPr>
        <w:t>interview.</w:t>
      </w:r>
      <w:r w:rsidRPr="00934795">
        <w:rPr>
          <w:spacing w:val="-7"/>
          <w:w w:val="105"/>
        </w:rPr>
        <w:t xml:space="preserve"> </w:t>
      </w:r>
      <w:r w:rsidRPr="00934795">
        <w:rPr>
          <w:w w:val="105"/>
        </w:rPr>
        <w:t>Please</w:t>
      </w:r>
      <w:r w:rsidRPr="00934795">
        <w:rPr>
          <w:spacing w:val="-7"/>
          <w:w w:val="105"/>
        </w:rPr>
        <w:t xml:space="preserve"> </w:t>
      </w:r>
      <w:r w:rsidRPr="00934795">
        <w:rPr>
          <w:w w:val="105"/>
        </w:rPr>
        <w:t>be</w:t>
      </w:r>
      <w:r w:rsidRPr="00934795">
        <w:rPr>
          <w:spacing w:val="-6"/>
          <w:w w:val="105"/>
        </w:rPr>
        <w:t xml:space="preserve"> </w:t>
      </w:r>
      <w:r w:rsidRPr="00934795">
        <w:rPr>
          <w:w w:val="105"/>
        </w:rPr>
        <w:t>assured</w:t>
      </w:r>
      <w:r w:rsidRPr="00934795">
        <w:rPr>
          <w:spacing w:val="-7"/>
          <w:w w:val="105"/>
        </w:rPr>
        <w:t xml:space="preserve"> </w:t>
      </w:r>
      <w:r w:rsidRPr="00934795">
        <w:rPr>
          <w:w w:val="105"/>
        </w:rPr>
        <w:t>that</w:t>
      </w:r>
      <w:r w:rsidRPr="00934795">
        <w:rPr>
          <w:spacing w:val="-8"/>
          <w:w w:val="105"/>
        </w:rPr>
        <w:t xml:space="preserve"> </w:t>
      </w:r>
      <w:r w:rsidRPr="00934795">
        <w:rPr>
          <w:w w:val="105"/>
        </w:rPr>
        <w:t>we</w:t>
      </w:r>
      <w:r w:rsidRPr="00934795">
        <w:rPr>
          <w:spacing w:val="-9"/>
          <w:w w:val="105"/>
        </w:rPr>
        <w:t xml:space="preserve"> </w:t>
      </w:r>
      <w:r w:rsidRPr="00934795">
        <w:rPr>
          <w:w w:val="105"/>
        </w:rPr>
        <w:t>will</w:t>
      </w:r>
      <w:r w:rsidRPr="00934795">
        <w:rPr>
          <w:spacing w:val="-8"/>
          <w:w w:val="105"/>
        </w:rPr>
        <w:t xml:space="preserve"> </w:t>
      </w:r>
      <w:r w:rsidRPr="00934795">
        <w:rPr>
          <w:w w:val="105"/>
        </w:rPr>
        <w:t>be</w:t>
      </w:r>
      <w:r w:rsidRPr="00934795">
        <w:rPr>
          <w:spacing w:val="-6"/>
          <w:w w:val="105"/>
        </w:rPr>
        <w:t xml:space="preserve"> </w:t>
      </w:r>
      <w:r w:rsidRPr="00934795">
        <w:rPr>
          <w:w w:val="105"/>
        </w:rPr>
        <w:t>supportive</w:t>
      </w:r>
      <w:r w:rsidRPr="00934795">
        <w:rPr>
          <w:spacing w:val="-6"/>
          <w:w w:val="105"/>
        </w:rPr>
        <w:t xml:space="preserve"> </w:t>
      </w:r>
      <w:r w:rsidRPr="00934795">
        <w:rPr>
          <w:w w:val="105"/>
        </w:rPr>
        <w:t>in</w:t>
      </w:r>
      <w:r w:rsidRPr="00934795">
        <w:rPr>
          <w:spacing w:val="-7"/>
          <w:w w:val="105"/>
        </w:rPr>
        <w:t xml:space="preserve"> </w:t>
      </w:r>
      <w:r w:rsidRPr="00934795">
        <w:rPr>
          <w:w w:val="105"/>
        </w:rPr>
        <w:t>discussing reasonable</w:t>
      </w:r>
      <w:r w:rsidRPr="00934795">
        <w:rPr>
          <w:spacing w:val="-4"/>
          <w:w w:val="105"/>
        </w:rPr>
        <w:t xml:space="preserve"> </w:t>
      </w:r>
      <w:r w:rsidRPr="00934795">
        <w:rPr>
          <w:w w:val="105"/>
        </w:rPr>
        <w:t>adjustments</w:t>
      </w:r>
      <w:r w:rsidRPr="00934795">
        <w:rPr>
          <w:spacing w:val="-2"/>
          <w:w w:val="105"/>
        </w:rPr>
        <w:t xml:space="preserve"> </w:t>
      </w:r>
      <w:r w:rsidRPr="00934795">
        <w:rPr>
          <w:w w:val="105"/>
        </w:rPr>
        <w:t>at</w:t>
      </w:r>
      <w:r w:rsidRPr="00934795">
        <w:rPr>
          <w:spacing w:val="-5"/>
          <w:w w:val="105"/>
        </w:rPr>
        <w:t xml:space="preserve"> </w:t>
      </w:r>
      <w:r w:rsidRPr="00934795">
        <w:rPr>
          <w:w w:val="105"/>
        </w:rPr>
        <w:t>all</w:t>
      </w:r>
      <w:r w:rsidRPr="00934795">
        <w:rPr>
          <w:spacing w:val="-3"/>
          <w:w w:val="105"/>
        </w:rPr>
        <w:t xml:space="preserve"> </w:t>
      </w:r>
      <w:r w:rsidRPr="00934795">
        <w:rPr>
          <w:w w:val="105"/>
        </w:rPr>
        <w:t>stages</w:t>
      </w:r>
      <w:r w:rsidRPr="00934795">
        <w:rPr>
          <w:spacing w:val="-2"/>
          <w:w w:val="105"/>
        </w:rPr>
        <w:t xml:space="preserve"> </w:t>
      </w:r>
      <w:r w:rsidRPr="00934795">
        <w:rPr>
          <w:w w:val="105"/>
        </w:rPr>
        <w:t>of</w:t>
      </w:r>
      <w:r w:rsidRPr="00934795">
        <w:rPr>
          <w:spacing w:val="-2"/>
          <w:w w:val="105"/>
        </w:rPr>
        <w:t xml:space="preserve"> </w:t>
      </w:r>
      <w:r w:rsidRPr="00934795">
        <w:rPr>
          <w:w w:val="105"/>
        </w:rPr>
        <w:t>this</w:t>
      </w:r>
      <w:r w:rsidRPr="00934795">
        <w:rPr>
          <w:spacing w:val="-2"/>
          <w:w w:val="105"/>
        </w:rPr>
        <w:t xml:space="preserve"> </w:t>
      </w:r>
      <w:r w:rsidRPr="00934795">
        <w:rPr>
          <w:w w:val="105"/>
        </w:rPr>
        <w:t>recruitment</w:t>
      </w:r>
      <w:r w:rsidRPr="00934795">
        <w:rPr>
          <w:spacing w:val="-3"/>
          <w:w w:val="105"/>
        </w:rPr>
        <w:t xml:space="preserve"> </w:t>
      </w:r>
      <w:r w:rsidRPr="00934795">
        <w:rPr>
          <w:w w:val="105"/>
        </w:rPr>
        <w:t>process.</w:t>
      </w:r>
      <w:r w:rsidRPr="00934795">
        <w:rPr>
          <w:spacing w:val="-2"/>
          <w:w w:val="105"/>
        </w:rPr>
        <w:t xml:space="preserve"> </w:t>
      </w:r>
      <w:r w:rsidRPr="00934795">
        <w:rPr>
          <w:w w:val="105"/>
        </w:rPr>
        <w:t>If</w:t>
      </w:r>
      <w:r w:rsidRPr="00934795">
        <w:rPr>
          <w:spacing w:val="-2"/>
          <w:w w:val="105"/>
        </w:rPr>
        <w:t xml:space="preserve"> </w:t>
      </w:r>
      <w:r w:rsidRPr="00934795">
        <w:rPr>
          <w:w w:val="105"/>
        </w:rPr>
        <w:t>you</w:t>
      </w:r>
      <w:r w:rsidRPr="00934795">
        <w:rPr>
          <w:spacing w:val="-2"/>
          <w:w w:val="105"/>
        </w:rPr>
        <w:t xml:space="preserve"> </w:t>
      </w:r>
      <w:r w:rsidRPr="00934795">
        <w:rPr>
          <w:w w:val="105"/>
        </w:rPr>
        <w:t>have</w:t>
      </w:r>
      <w:r w:rsidRPr="00934795">
        <w:rPr>
          <w:spacing w:val="-1"/>
          <w:w w:val="105"/>
        </w:rPr>
        <w:t xml:space="preserve"> </w:t>
      </w:r>
      <w:r w:rsidRPr="00934795">
        <w:rPr>
          <w:w w:val="105"/>
        </w:rPr>
        <w:t>any</w:t>
      </w:r>
      <w:r w:rsidRPr="00934795">
        <w:rPr>
          <w:spacing w:val="-5"/>
          <w:w w:val="105"/>
        </w:rPr>
        <w:t xml:space="preserve"> </w:t>
      </w:r>
      <w:r w:rsidRPr="00934795">
        <w:rPr>
          <w:w w:val="105"/>
        </w:rPr>
        <w:t>questions</w:t>
      </w:r>
      <w:r w:rsidRPr="00934795">
        <w:rPr>
          <w:spacing w:val="-2"/>
          <w:w w:val="105"/>
        </w:rPr>
        <w:t xml:space="preserve"> </w:t>
      </w:r>
      <w:r w:rsidRPr="00934795">
        <w:rPr>
          <w:w w:val="105"/>
        </w:rPr>
        <w:t>about</w:t>
      </w:r>
      <w:r w:rsidRPr="00934795">
        <w:rPr>
          <w:spacing w:val="-3"/>
          <w:w w:val="105"/>
        </w:rPr>
        <w:t xml:space="preserve"> </w:t>
      </w:r>
      <w:r w:rsidRPr="00934795">
        <w:rPr>
          <w:w w:val="105"/>
        </w:rPr>
        <w:t>the way</w:t>
      </w:r>
      <w:r w:rsidRPr="00934795">
        <w:rPr>
          <w:spacing w:val="-5"/>
          <w:w w:val="105"/>
        </w:rPr>
        <w:t xml:space="preserve"> </w:t>
      </w:r>
      <w:r w:rsidRPr="00934795">
        <w:rPr>
          <w:w w:val="105"/>
        </w:rPr>
        <w:t>that</w:t>
      </w:r>
      <w:r w:rsidRPr="00934795">
        <w:rPr>
          <w:spacing w:val="-5"/>
          <w:w w:val="105"/>
        </w:rPr>
        <w:t xml:space="preserve"> </w:t>
      </w:r>
      <w:r w:rsidRPr="00934795">
        <w:rPr>
          <w:w w:val="105"/>
        </w:rPr>
        <w:t>we</w:t>
      </w:r>
      <w:r w:rsidRPr="00934795">
        <w:rPr>
          <w:spacing w:val="-2"/>
          <w:w w:val="105"/>
        </w:rPr>
        <w:t xml:space="preserve"> </w:t>
      </w:r>
      <w:r w:rsidRPr="00934795">
        <w:rPr>
          <w:w w:val="105"/>
        </w:rPr>
        <w:t>are</w:t>
      </w:r>
      <w:r w:rsidRPr="00934795">
        <w:rPr>
          <w:spacing w:val="-2"/>
          <w:w w:val="105"/>
        </w:rPr>
        <w:t xml:space="preserve"> </w:t>
      </w:r>
      <w:r w:rsidRPr="00934795">
        <w:rPr>
          <w:w w:val="105"/>
        </w:rPr>
        <w:t>working,</w:t>
      </w:r>
      <w:r w:rsidRPr="00934795">
        <w:rPr>
          <w:spacing w:val="-4"/>
          <w:w w:val="105"/>
        </w:rPr>
        <w:t xml:space="preserve"> </w:t>
      </w:r>
      <w:r w:rsidRPr="00934795">
        <w:rPr>
          <w:w w:val="105"/>
        </w:rPr>
        <w:t>please</w:t>
      </w:r>
      <w:r w:rsidRPr="00934795">
        <w:rPr>
          <w:spacing w:val="-4"/>
          <w:w w:val="105"/>
        </w:rPr>
        <w:t xml:space="preserve"> </w:t>
      </w:r>
      <w:r w:rsidRPr="00934795">
        <w:rPr>
          <w:w w:val="105"/>
        </w:rPr>
        <w:t>do</w:t>
      </w:r>
      <w:r w:rsidRPr="00934795">
        <w:rPr>
          <w:spacing w:val="-4"/>
          <w:w w:val="105"/>
        </w:rPr>
        <w:t xml:space="preserve"> </w:t>
      </w:r>
      <w:r w:rsidRPr="00934795">
        <w:rPr>
          <w:w w:val="105"/>
        </w:rPr>
        <w:t>not</w:t>
      </w:r>
      <w:r w:rsidRPr="00934795">
        <w:rPr>
          <w:spacing w:val="-5"/>
          <w:w w:val="105"/>
        </w:rPr>
        <w:t xml:space="preserve"> </w:t>
      </w:r>
      <w:r w:rsidRPr="00934795">
        <w:rPr>
          <w:w w:val="105"/>
        </w:rPr>
        <w:t>hesitate</w:t>
      </w:r>
      <w:r w:rsidRPr="00934795">
        <w:rPr>
          <w:spacing w:val="-2"/>
          <w:w w:val="105"/>
        </w:rPr>
        <w:t xml:space="preserve"> </w:t>
      </w:r>
      <w:r w:rsidRPr="00934795">
        <w:rPr>
          <w:w w:val="105"/>
        </w:rPr>
        <w:t>to</w:t>
      </w:r>
      <w:r w:rsidRPr="00934795">
        <w:rPr>
          <w:spacing w:val="-4"/>
          <w:w w:val="105"/>
        </w:rPr>
        <w:t xml:space="preserve"> </w:t>
      </w:r>
      <w:r w:rsidRPr="00934795">
        <w:rPr>
          <w:w w:val="105"/>
        </w:rPr>
        <w:t>contact</w:t>
      </w:r>
      <w:r w:rsidRPr="00934795">
        <w:rPr>
          <w:spacing w:val="-5"/>
          <w:w w:val="105"/>
        </w:rPr>
        <w:t xml:space="preserve"> </w:t>
      </w:r>
      <w:r w:rsidRPr="00934795">
        <w:rPr>
          <w:w w:val="105"/>
        </w:rPr>
        <w:t>us by</w:t>
      </w:r>
      <w:r w:rsidRPr="00934795">
        <w:rPr>
          <w:spacing w:val="-5"/>
          <w:w w:val="105"/>
        </w:rPr>
        <w:t xml:space="preserve"> </w:t>
      </w:r>
      <w:r w:rsidRPr="00934795">
        <w:rPr>
          <w:w w:val="105"/>
        </w:rPr>
        <w:t>clicking</w:t>
      </w:r>
      <w:r w:rsidRPr="00934795">
        <w:rPr>
          <w:spacing w:val="-2"/>
          <w:w w:val="105"/>
        </w:rPr>
        <w:t xml:space="preserve"> </w:t>
      </w:r>
      <w:hyperlink r:id="rId17">
        <w:r w:rsidR="00D3033D" w:rsidRPr="00934795">
          <w:rPr>
            <w:color w:val="C00000"/>
            <w:w w:val="105"/>
            <w:u w:val="single" w:color="C00000"/>
          </w:rPr>
          <w:t>here</w:t>
        </w:r>
        <w:r w:rsidR="00D3033D" w:rsidRPr="00934795">
          <w:rPr>
            <w:w w:val="105"/>
          </w:rPr>
          <w:t>.</w:t>
        </w:r>
      </w:hyperlink>
    </w:p>
    <w:p w14:paraId="32C1AF9F" w14:textId="77777777" w:rsidR="00D3033D" w:rsidRPr="00934795" w:rsidRDefault="00747E9A">
      <w:pPr>
        <w:pStyle w:val="BodyText"/>
        <w:spacing w:before="269"/>
        <w:rPr>
          <w:rFonts w:ascii="Arial Black"/>
        </w:rPr>
      </w:pPr>
      <w:r w:rsidRPr="00934795">
        <w:rPr>
          <w:rFonts w:ascii="Arial Black"/>
          <w:w w:val="90"/>
        </w:rPr>
        <w:t>Entitlement</w:t>
      </w:r>
      <w:r w:rsidRPr="00934795">
        <w:rPr>
          <w:rFonts w:ascii="Arial Black"/>
          <w:spacing w:val="-2"/>
          <w:w w:val="90"/>
        </w:rPr>
        <w:t xml:space="preserve"> </w:t>
      </w:r>
      <w:r w:rsidRPr="00934795">
        <w:rPr>
          <w:rFonts w:ascii="Arial Black"/>
          <w:w w:val="90"/>
        </w:rPr>
        <w:t>to work</w:t>
      </w:r>
      <w:r w:rsidRPr="00934795">
        <w:rPr>
          <w:rFonts w:ascii="Arial Black"/>
          <w:spacing w:val="-2"/>
          <w:w w:val="90"/>
        </w:rPr>
        <w:t xml:space="preserve"> </w:t>
      </w:r>
      <w:r w:rsidRPr="00934795">
        <w:rPr>
          <w:rFonts w:ascii="Arial Black"/>
          <w:w w:val="90"/>
        </w:rPr>
        <w:t>in</w:t>
      </w:r>
      <w:r w:rsidRPr="00934795">
        <w:rPr>
          <w:rFonts w:ascii="Arial Black"/>
          <w:spacing w:val="-5"/>
        </w:rPr>
        <w:t xml:space="preserve"> </w:t>
      </w:r>
      <w:r w:rsidRPr="00934795">
        <w:rPr>
          <w:rFonts w:ascii="Arial Black"/>
          <w:w w:val="90"/>
        </w:rPr>
        <w:t>the</w:t>
      </w:r>
      <w:r w:rsidRPr="00934795">
        <w:rPr>
          <w:rFonts w:ascii="Arial Black"/>
          <w:spacing w:val="-4"/>
        </w:rPr>
        <w:t xml:space="preserve"> </w:t>
      </w:r>
      <w:r w:rsidRPr="00934795">
        <w:rPr>
          <w:rFonts w:ascii="Arial Black"/>
          <w:spacing w:val="-5"/>
          <w:w w:val="90"/>
        </w:rPr>
        <w:t>UK:</w:t>
      </w:r>
    </w:p>
    <w:p w14:paraId="32C1AFA0" w14:textId="6BEB4B16" w:rsidR="00D3033D" w:rsidRPr="00934795" w:rsidRDefault="00747E9A">
      <w:pPr>
        <w:pStyle w:val="BodyText"/>
        <w:spacing w:before="22" w:line="235" w:lineRule="auto"/>
        <w:ind w:right="1017"/>
      </w:pPr>
      <w:r w:rsidRPr="00934795">
        <w:t>Any job offer will be conditional</w:t>
      </w:r>
      <w:r w:rsidR="00894D6F">
        <w:t xml:space="preserve"> on you demonstrating the right to live and work within the United Kingdom as required by the Immigration Asylum and Nationality Act 2006. You will be asked to provide evidence of your entitlement should an offer of employment be made.</w:t>
      </w:r>
    </w:p>
    <w:p w14:paraId="32C1AFA1" w14:textId="77777777" w:rsidR="00D3033D" w:rsidRPr="00934795" w:rsidRDefault="00747E9A">
      <w:pPr>
        <w:pStyle w:val="BodyText"/>
        <w:spacing w:before="263"/>
        <w:rPr>
          <w:rFonts w:ascii="Arial Black"/>
        </w:rPr>
      </w:pPr>
      <w:r w:rsidRPr="00934795">
        <w:rPr>
          <w:rFonts w:ascii="Arial Black"/>
          <w:w w:val="90"/>
        </w:rPr>
        <w:t>Experience,</w:t>
      </w:r>
      <w:r w:rsidRPr="00934795">
        <w:rPr>
          <w:rFonts w:ascii="Arial Black"/>
        </w:rPr>
        <w:t xml:space="preserve"> </w:t>
      </w:r>
      <w:r w:rsidRPr="00934795">
        <w:rPr>
          <w:rFonts w:ascii="Arial Black"/>
          <w:w w:val="90"/>
        </w:rPr>
        <w:t>knowledge,</w:t>
      </w:r>
      <w:r w:rsidRPr="00934795">
        <w:rPr>
          <w:rFonts w:ascii="Arial Black"/>
          <w:spacing w:val="3"/>
        </w:rPr>
        <w:t xml:space="preserve"> </w:t>
      </w:r>
      <w:r w:rsidRPr="00934795">
        <w:rPr>
          <w:rFonts w:ascii="Arial Black"/>
          <w:w w:val="90"/>
        </w:rPr>
        <w:t>skills,</w:t>
      </w:r>
      <w:r w:rsidRPr="00934795">
        <w:rPr>
          <w:rFonts w:ascii="Arial Black"/>
          <w:spacing w:val="2"/>
        </w:rPr>
        <w:t xml:space="preserve"> </w:t>
      </w:r>
      <w:r w:rsidRPr="00934795">
        <w:rPr>
          <w:rFonts w:ascii="Arial Black"/>
          <w:w w:val="90"/>
        </w:rPr>
        <w:t>and</w:t>
      </w:r>
      <w:r w:rsidRPr="00934795">
        <w:rPr>
          <w:rFonts w:ascii="Arial Black"/>
          <w:spacing w:val="1"/>
        </w:rPr>
        <w:t xml:space="preserve"> </w:t>
      </w:r>
      <w:r w:rsidRPr="00934795">
        <w:rPr>
          <w:rFonts w:ascii="Arial Black"/>
          <w:spacing w:val="-2"/>
          <w:w w:val="90"/>
        </w:rPr>
        <w:t>abilities:</w:t>
      </w:r>
    </w:p>
    <w:p w14:paraId="32C1AFA2" w14:textId="2BEB29DC" w:rsidR="00D3033D" w:rsidRPr="00894D6F" w:rsidRDefault="00747E9A">
      <w:pPr>
        <w:pStyle w:val="BodyText"/>
        <w:spacing w:before="20" w:line="235" w:lineRule="auto"/>
        <w:ind w:right="861"/>
        <w:rPr>
          <w:i/>
          <w:iCs/>
        </w:rPr>
      </w:pPr>
      <w:r w:rsidRPr="00934795">
        <w:t>The person specification lists minimum requirements for this post. When shortlisting, the panel will only consider</w:t>
      </w:r>
      <w:r w:rsidRPr="00934795">
        <w:rPr>
          <w:spacing w:val="18"/>
        </w:rPr>
        <w:t xml:space="preserve"> </w:t>
      </w:r>
      <w:r w:rsidRPr="00934795">
        <w:t>information</w:t>
      </w:r>
      <w:r w:rsidRPr="00934795">
        <w:rPr>
          <w:spacing w:val="18"/>
        </w:rPr>
        <w:t xml:space="preserve"> </w:t>
      </w:r>
      <w:r w:rsidR="00894D6F">
        <w:t>that is written on your</w:t>
      </w:r>
      <w:r w:rsidRPr="00934795">
        <w:rPr>
          <w:spacing w:val="18"/>
        </w:rPr>
        <w:t xml:space="preserve"> </w:t>
      </w:r>
      <w:r w:rsidRPr="00934795">
        <w:t>application</w:t>
      </w:r>
      <w:r w:rsidRPr="00934795">
        <w:rPr>
          <w:spacing w:val="18"/>
        </w:rPr>
        <w:t xml:space="preserve"> </w:t>
      </w:r>
      <w:r w:rsidRPr="00934795">
        <w:t>form</w:t>
      </w:r>
      <w:r w:rsidR="00894D6F">
        <w:rPr>
          <w:spacing w:val="16"/>
        </w:rPr>
        <w:t>, and they will</w:t>
      </w:r>
      <w:r w:rsidRPr="00934795">
        <w:rPr>
          <w:spacing w:val="18"/>
        </w:rPr>
        <w:t xml:space="preserve"> </w:t>
      </w:r>
      <w:r w:rsidRPr="00934795">
        <w:t>assess</w:t>
      </w:r>
      <w:r w:rsidRPr="00934795">
        <w:rPr>
          <w:spacing w:val="16"/>
        </w:rPr>
        <w:t xml:space="preserve"> </w:t>
      </w:r>
      <w:r w:rsidRPr="00934795">
        <w:t>this</w:t>
      </w:r>
      <w:r w:rsidRPr="00934795">
        <w:rPr>
          <w:spacing w:val="18"/>
        </w:rPr>
        <w:t xml:space="preserve"> </w:t>
      </w:r>
      <w:r w:rsidR="00894D6F">
        <w:rPr>
          <w:spacing w:val="18"/>
        </w:rPr>
        <w:t xml:space="preserve">information </w:t>
      </w:r>
      <w:r w:rsidRPr="00934795">
        <w:t>against</w:t>
      </w:r>
      <w:r w:rsidRPr="00934795">
        <w:rPr>
          <w:spacing w:val="19"/>
        </w:rPr>
        <w:t xml:space="preserve"> </w:t>
      </w:r>
      <w:r w:rsidRPr="00934795">
        <w:t>the</w:t>
      </w:r>
      <w:r w:rsidRPr="00934795">
        <w:rPr>
          <w:spacing w:val="19"/>
        </w:rPr>
        <w:t xml:space="preserve"> </w:t>
      </w:r>
      <w:r w:rsidRPr="00934795">
        <w:t>person</w:t>
      </w:r>
      <w:r w:rsidRPr="00934795">
        <w:rPr>
          <w:spacing w:val="18"/>
        </w:rPr>
        <w:t xml:space="preserve"> </w:t>
      </w:r>
      <w:r w:rsidRPr="00934795">
        <w:t>specification.</w:t>
      </w:r>
      <w:r w:rsidR="00894D6F">
        <w:t xml:space="preserve"> </w:t>
      </w:r>
      <w:r w:rsidR="00894D6F" w:rsidRPr="00894D6F">
        <w:rPr>
          <w:i/>
          <w:iCs/>
        </w:rPr>
        <w:t>Where CVs are submitted these will not be used to make shortlisting decisions.</w:t>
      </w:r>
    </w:p>
    <w:p w14:paraId="32C1AFA3" w14:textId="77777777" w:rsidR="00D3033D" w:rsidRPr="00934795" w:rsidRDefault="00747E9A">
      <w:pPr>
        <w:pStyle w:val="BodyText"/>
        <w:spacing w:before="264"/>
        <w:rPr>
          <w:rFonts w:ascii="Arial Black"/>
        </w:rPr>
      </w:pPr>
      <w:r w:rsidRPr="00934795">
        <w:rPr>
          <w:rFonts w:ascii="Arial Black"/>
          <w:spacing w:val="-2"/>
        </w:rPr>
        <w:t>References:</w:t>
      </w:r>
    </w:p>
    <w:p w14:paraId="32C1AFA4" w14:textId="3C96BC06" w:rsidR="00D3033D" w:rsidRPr="00934795" w:rsidRDefault="00747E9A">
      <w:pPr>
        <w:pStyle w:val="BodyText"/>
        <w:spacing w:before="20" w:line="235" w:lineRule="auto"/>
        <w:ind w:right="1017"/>
      </w:pPr>
      <w:r w:rsidRPr="00934795">
        <w:t>Any job offer will be conditional, subject to the receipt</w:t>
      </w:r>
      <w:r w:rsidRPr="00934795">
        <w:rPr>
          <w:spacing w:val="-1"/>
        </w:rPr>
        <w:t xml:space="preserve"> </w:t>
      </w:r>
      <w:r w:rsidRPr="00934795">
        <w:t>of satisfactory references</w:t>
      </w:r>
      <w:r w:rsidR="00894D6F">
        <w:t xml:space="preserve"> and we reserve the right to withdraw a conditional offer based on the references that we receive. One should be from your current or most recent employer, the second from a previous work experience. It is important that both referees are able to comment on your suitability for the role.</w:t>
      </w:r>
    </w:p>
    <w:p w14:paraId="32C1AFA5" w14:textId="77777777" w:rsidR="00D3033D" w:rsidRPr="00934795" w:rsidRDefault="00747E9A">
      <w:pPr>
        <w:pStyle w:val="BodyText"/>
        <w:spacing w:before="262"/>
        <w:rPr>
          <w:rFonts w:ascii="Arial Black"/>
        </w:rPr>
      </w:pPr>
      <w:r w:rsidRPr="00934795">
        <w:rPr>
          <w:rFonts w:ascii="Arial Black"/>
          <w:spacing w:val="-4"/>
        </w:rPr>
        <w:t>Criminal</w:t>
      </w:r>
      <w:r w:rsidRPr="00934795">
        <w:rPr>
          <w:rFonts w:ascii="Arial Black"/>
          <w:spacing w:val="-10"/>
        </w:rPr>
        <w:t xml:space="preserve"> </w:t>
      </w:r>
      <w:r w:rsidRPr="00934795">
        <w:rPr>
          <w:rFonts w:ascii="Arial Black"/>
          <w:spacing w:val="-2"/>
        </w:rPr>
        <w:t>convictions:</w:t>
      </w:r>
    </w:p>
    <w:p w14:paraId="32C1AFA6" w14:textId="2C883B6F" w:rsidR="00D3033D" w:rsidRPr="00934795" w:rsidRDefault="00747E9A">
      <w:pPr>
        <w:pStyle w:val="BodyText"/>
        <w:spacing w:before="22" w:line="235" w:lineRule="auto"/>
        <w:ind w:right="1017"/>
      </w:pPr>
      <w:r w:rsidRPr="00934795">
        <w:t xml:space="preserve">Anyone who applies to work with us will be asked to disclose details of unspent convictions during the recruitment process. </w:t>
      </w:r>
      <w:r w:rsidR="00894D6F">
        <w:t>Whilst h</w:t>
      </w:r>
      <w:r w:rsidRPr="00934795">
        <w:t>aving a criminal record does not necessarily bar you from working for us this will depend on the job that you have applied for and the nature of the conviction.</w:t>
      </w:r>
    </w:p>
    <w:p w14:paraId="32C1AFA7" w14:textId="77777777" w:rsidR="00D3033D" w:rsidRPr="00934795" w:rsidRDefault="00747E9A">
      <w:pPr>
        <w:pStyle w:val="BodyText"/>
        <w:spacing w:before="262"/>
        <w:rPr>
          <w:rFonts w:ascii="Arial Black"/>
        </w:rPr>
      </w:pPr>
      <w:r w:rsidRPr="00934795">
        <w:rPr>
          <w:rFonts w:ascii="Arial Black"/>
          <w:spacing w:val="-5"/>
        </w:rPr>
        <w:t>Data</w:t>
      </w:r>
      <w:r w:rsidRPr="00934795">
        <w:rPr>
          <w:rFonts w:ascii="Arial Black"/>
          <w:spacing w:val="-18"/>
        </w:rPr>
        <w:t xml:space="preserve"> </w:t>
      </w:r>
      <w:r w:rsidRPr="00934795">
        <w:rPr>
          <w:rFonts w:ascii="Arial Black"/>
          <w:spacing w:val="-2"/>
        </w:rPr>
        <w:t>protection:</w:t>
      </w:r>
    </w:p>
    <w:p w14:paraId="32C1AFA8" w14:textId="3C00B5B3" w:rsidR="00D3033D" w:rsidRPr="00934795" w:rsidRDefault="00747E9A">
      <w:pPr>
        <w:pStyle w:val="BodyText"/>
        <w:spacing w:before="20" w:line="235" w:lineRule="auto"/>
        <w:ind w:right="861"/>
      </w:pPr>
      <w:r w:rsidRPr="00934795">
        <w:t>The information you provide will be held in the strictest confidence. We process information in line with our Privacy Policy and if you are successful in your application the information will be used to administer your employment</w:t>
      </w:r>
      <w:r w:rsidRPr="00934795">
        <w:rPr>
          <w:spacing w:val="27"/>
        </w:rPr>
        <w:t xml:space="preserve"> </w:t>
      </w:r>
      <w:r w:rsidRPr="00934795">
        <w:t>with</w:t>
      </w:r>
      <w:r w:rsidRPr="00934795">
        <w:rPr>
          <w:spacing w:val="29"/>
        </w:rPr>
        <w:t xml:space="preserve"> </w:t>
      </w:r>
      <w:r w:rsidRPr="00934795">
        <w:t>us.</w:t>
      </w:r>
      <w:r w:rsidRPr="00934795">
        <w:rPr>
          <w:spacing w:val="29"/>
        </w:rPr>
        <w:t xml:space="preserve"> </w:t>
      </w:r>
      <w:r w:rsidRPr="00934795">
        <w:t>By</w:t>
      </w:r>
      <w:r w:rsidRPr="00894D6F">
        <w:t xml:space="preserve"> </w:t>
      </w:r>
      <w:r w:rsidR="00894D6F" w:rsidRPr="00894D6F">
        <w:t>making an application</w:t>
      </w:r>
      <w:r w:rsidR="00894D6F">
        <w:rPr>
          <w:spacing w:val="29"/>
        </w:rPr>
        <w:t>,</w:t>
      </w:r>
      <w:r w:rsidRPr="00934795">
        <w:rPr>
          <w:spacing w:val="29"/>
        </w:rPr>
        <w:t xml:space="preserve"> </w:t>
      </w:r>
      <w:r w:rsidRPr="00934795">
        <w:t>we</w:t>
      </w:r>
      <w:r w:rsidRPr="00934795">
        <w:rPr>
          <w:spacing w:val="32"/>
        </w:rPr>
        <w:t xml:space="preserve"> </w:t>
      </w:r>
      <w:r w:rsidRPr="00934795">
        <w:t>assume</w:t>
      </w:r>
      <w:r w:rsidRPr="00934795">
        <w:rPr>
          <w:spacing w:val="31"/>
        </w:rPr>
        <w:t xml:space="preserve"> </w:t>
      </w:r>
      <w:r w:rsidRPr="00934795">
        <w:t>you</w:t>
      </w:r>
      <w:r w:rsidRPr="00934795">
        <w:rPr>
          <w:spacing w:val="29"/>
        </w:rPr>
        <w:t xml:space="preserve"> </w:t>
      </w:r>
      <w:r w:rsidRPr="00934795">
        <w:t>agree</w:t>
      </w:r>
      <w:r w:rsidRPr="00934795">
        <w:rPr>
          <w:spacing w:val="31"/>
        </w:rPr>
        <w:t xml:space="preserve"> </w:t>
      </w:r>
      <w:r w:rsidRPr="00934795">
        <w:t>to</w:t>
      </w:r>
      <w:r w:rsidRPr="00934795">
        <w:rPr>
          <w:spacing w:val="29"/>
        </w:rPr>
        <w:t xml:space="preserve"> </w:t>
      </w:r>
      <w:r w:rsidRPr="00934795">
        <w:t>the</w:t>
      </w:r>
      <w:r w:rsidRPr="00934795">
        <w:rPr>
          <w:spacing w:val="31"/>
        </w:rPr>
        <w:t xml:space="preserve"> </w:t>
      </w:r>
      <w:r w:rsidRPr="00934795">
        <w:t>processing</w:t>
      </w:r>
      <w:r w:rsidRPr="00934795">
        <w:rPr>
          <w:spacing w:val="29"/>
        </w:rPr>
        <w:t xml:space="preserve"> </w:t>
      </w:r>
      <w:r w:rsidRPr="00934795">
        <w:t>of</w:t>
      </w:r>
      <w:r w:rsidRPr="00934795">
        <w:rPr>
          <w:spacing w:val="29"/>
        </w:rPr>
        <w:t xml:space="preserve"> </w:t>
      </w:r>
      <w:r w:rsidRPr="00934795">
        <w:t>your</w:t>
      </w:r>
      <w:r w:rsidRPr="00934795">
        <w:rPr>
          <w:spacing w:val="29"/>
        </w:rPr>
        <w:t xml:space="preserve"> </w:t>
      </w:r>
      <w:r w:rsidRPr="00934795">
        <w:t>data</w:t>
      </w:r>
      <w:r w:rsidRPr="00934795">
        <w:rPr>
          <w:spacing w:val="29"/>
        </w:rPr>
        <w:t xml:space="preserve"> </w:t>
      </w:r>
      <w:r w:rsidRPr="00934795">
        <w:t>in</w:t>
      </w:r>
      <w:r w:rsidRPr="00934795">
        <w:rPr>
          <w:spacing w:val="29"/>
        </w:rPr>
        <w:t xml:space="preserve"> </w:t>
      </w:r>
      <w:r w:rsidRPr="00934795">
        <w:t>accordance with our Privacy Policy.</w:t>
      </w:r>
    </w:p>
    <w:p w14:paraId="32C1AFA9" w14:textId="77777777" w:rsidR="00D3033D" w:rsidRPr="00934795" w:rsidRDefault="00747E9A">
      <w:pPr>
        <w:pStyle w:val="BodyText"/>
        <w:spacing w:before="263"/>
        <w:rPr>
          <w:rFonts w:ascii="Arial Black"/>
        </w:rPr>
      </w:pPr>
      <w:r w:rsidRPr="00934795">
        <w:rPr>
          <w:rFonts w:ascii="Arial Black"/>
          <w:spacing w:val="-6"/>
        </w:rPr>
        <w:t>Equality,</w:t>
      </w:r>
      <w:r w:rsidRPr="00934795">
        <w:rPr>
          <w:rFonts w:ascii="Arial Black"/>
          <w:spacing w:val="-11"/>
        </w:rPr>
        <w:t xml:space="preserve"> </w:t>
      </w:r>
      <w:r w:rsidRPr="00934795">
        <w:rPr>
          <w:rFonts w:ascii="Arial Black"/>
          <w:spacing w:val="-6"/>
        </w:rPr>
        <w:t>diversity,</w:t>
      </w:r>
      <w:r w:rsidRPr="00934795">
        <w:rPr>
          <w:rFonts w:ascii="Arial Black"/>
          <w:spacing w:val="-11"/>
        </w:rPr>
        <w:t xml:space="preserve"> </w:t>
      </w:r>
      <w:r w:rsidRPr="00934795">
        <w:rPr>
          <w:rFonts w:ascii="Arial Black"/>
          <w:spacing w:val="-6"/>
        </w:rPr>
        <w:t>and</w:t>
      </w:r>
      <w:r w:rsidRPr="00934795">
        <w:rPr>
          <w:rFonts w:ascii="Arial Black"/>
          <w:spacing w:val="-11"/>
        </w:rPr>
        <w:t xml:space="preserve"> </w:t>
      </w:r>
      <w:r w:rsidRPr="00934795">
        <w:rPr>
          <w:rFonts w:ascii="Arial Black"/>
          <w:spacing w:val="-6"/>
        </w:rPr>
        <w:t>inclusion:</w:t>
      </w:r>
    </w:p>
    <w:p w14:paraId="32C1AFAA" w14:textId="5D6454B2" w:rsidR="00D3033D" w:rsidRDefault="00747E9A">
      <w:pPr>
        <w:pStyle w:val="BodyText"/>
        <w:spacing w:before="20" w:line="235" w:lineRule="auto"/>
        <w:ind w:right="861"/>
        <w:rPr>
          <w:w w:val="105"/>
        </w:rPr>
      </w:pPr>
      <w:r w:rsidRPr="00934795">
        <w:rPr>
          <w:w w:val="105"/>
        </w:rPr>
        <w:t>Our</w:t>
      </w:r>
      <w:r w:rsidRPr="00934795">
        <w:rPr>
          <w:spacing w:val="-13"/>
          <w:w w:val="105"/>
        </w:rPr>
        <w:t xml:space="preserve"> </w:t>
      </w:r>
      <w:r w:rsidRPr="00934795">
        <w:rPr>
          <w:w w:val="105"/>
        </w:rPr>
        <w:t>aim</w:t>
      </w:r>
      <w:r w:rsidRPr="00934795">
        <w:rPr>
          <w:spacing w:val="-14"/>
          <w:w w:val="105"/>
        </w:rPr>
        <w:t xml:space="preserve"> </w:t>
      </w:r>
      <w:r w:rsidRPr="00934795">
        <w:rPr>
          <w:w w:val="105"/>
        </w:rPr>
        <w:t>is</w:t>
      </w:r>
      <w:r w:rsidRPr="00934795">
        <w:rPr>
          <w:spacing w:val="-13"/>
          <w:w w:val="105"/>
        </w:rPr>
        <w:t xml:space="preserve"> </w:t>
      </w:r>
      <w:r w:rsidRPr="00934795">
        <w:rPr>
          <w:w w:val="105"/>
        </w:rPr>
        <w:t>to</w:t>
      </w:r>
      <w:r w:rsidRPr="00934795">
        <w:rPr>
          <w:spacing w:val="-13"/>
          <w:w w:val="105"/>
        </w:rPr>
        <w:t xml:space="preserve"> </w:t>
      </w:r>
      <w:r w:rsidRPr="00934795">
        <w:rPr>
          <w:w w:val="105"/>
        </w:rPr>
        <w:t>have</w:t>
      </w:r>
      <w:r w:rsidRPr="00934795">
        <w:rPr>
          <w:spacing w:val="-12"/>
          <w:w w:val="105"/>
        </w:rPr>
        <w:t xml:space="preserve"> </w:t>
      </w:r>
      <w:r w:rsidRPr="00934795">
        <w:rPr>
          <w:w w:val="105"/>
        </w:rPr>
        <w:t>a</w:t>
      </w:r>
      <w:r w:rsidRPr="00934795">
        <w:rPr>
          <w:spacing w:val="-13"/>
          <w:w w:val="105"/>
        </w:rPr>
        <w:t xml:space="preserve"> </w:t>
      </w:r>
      <w:r w:rsidRPr="00934795">
        <w:rPr>
          <w:w w:val="105"/>
        </w:rPr>
        <w:t>workforce</w:t>
      </w:r>
      <w:r w:rsidRPr="00934795">
        <w:rPr>
          <w:spacing w:val="-12"/>
          <w:w w:val="105"/>
        </w:rPr>
        <w:t xml:space="preserve"> </w:t>
      </w:r>
      <w:r w:rsidRPr="00934795">
        <w:rPr>
          <w:w w:val="105"/>
        </w:rPr>
        <w:t>that</w:t>
      </w:r>
      <w:r w:rsidRPr="00934795">
        <w:rPr>
          <w:spacing w:val="-14"/>
          <w:w w:val="105"/>
        </w:rPr>
        <w:t xml:space="preserve"> </w:t>
      </w:r>
      <w:r w:rsidRPr="00934795">
        <w:rPr>
          <w:w w:val="105"/>
        </w:rPr>
        <w:t>reflects</w:t>
      </w:r>
      <w:r w:rsidRPr="00934795">
        <w:rPr>
          <w:spacing w:val="-13"/>
          <w:w w:val="105"/>
        </w:rPr>
        <w:t xml:space="preserve"> </w:t>
      </w:r>
      <w:r w:rsidRPr="00934795">
        <w:rPr>
          <w:w w:val="105"/>
        </w:rPr>
        <w:t>the</w:t>
      </w:r>
      <w:r w:rsidRPr="00934795">
        <w:rPr>
          <w:spacing w:val="-12"/>
          <w:w w:val="105"/>
        </w:rPr>
        <w:t xml:space="preserve"> </w:t>
      </w:r>
      <w:r w:rsidRPr="00934795">
        <w:rPr>
          <w:w w:val="105"/>
        </w:rPr>
        <w:t>diversity</w:t>
      </w:r>
      <w:r w:rsidRPr="00934795">
        <w:rPr>
          <w:spacing w:val="-14"/>
          <w:w w:val="105"/>
        </w:rPr>
        <w:t xml:space="preserve"> </w:t>
      </w:r>
      <w:r w:rsidRPr="00934795">
        <w:rPr>
          <w:w w:val="105"/>
        </w:rPr>
        <w:t>of</w:t>
      </w:r>
      <w:r w:rsidRPr="00934795">
        <w:rPr>
          <w:spacing w:val="-13"/>
          <w:w w:val="105"/>
        </w:rPr>
        <w:t xml:space="preserve"> </w:t>
      </w:r>
      <w:r w:rsidRPr="00934795">
        <w:rPr>
          <w:w w:val="105"/>
        </w:rPr>
        <w:t>talent</w:t>
      </w:r>
      <w:r w:rsidR="00894D6F">
        <w:rPr>
          <w:w w:val="105"/>
        </w:rPr>
        <w:t xml:space="preserve"> and </w:t>
      </w:r>
      <w:r w:rsidRPr="00934795">
        <w:rPr>
          <w:w w:val="105"/>
        </w:rPr>
        <w:t>abilities</w:t>
      </w:r>
      <w:r w:rsidRPr="00934795">
        <w:rPr>
          <w:spacing w:val="-13"/>
          <w:w w:val="105"/>
        </w:rPr>
        <w:t xml:space="preserve"> </w:t>
      </w:r>
      <w:r w:rsidRPr="00934795">
        <w:rPr>
          <w:w w:val="105"/>
        </w:rPr>
        <w:t>drawn</w:t>
      </w:r>
      <w:r w:rsidRPr="00934795">
        <w:rPr>
          <w:spacing w:val="-13"/>
          <w:w w:val="105"/>
        </w:rPr>
        <w:t xml:space="preserve"> </w:t>
      </w:r>
      <w:r w:rsidRPr="00934795">
        <w:rPr>
          <w:w w:val="105"/>
        </w:rPr>
        <w:t>from</w:t>
      </w:r>
      <w:r w:rsidRPr="00934795">
        <w:rPr>
          <w:spacing w:val="-14"/>
          <w:w w:val="105"/>
        </w:rPr>
        <w:t xml:space="preserve"> </w:t>
      </w:r>
      <w:r w:rsidRPr="00934795">
        <w:rPr>
          <w:w w:val="105"/>
        </w:rPr>
        <w:t xml:space="preserve">across </w:t>
      </w:r>
      <w:r w:rsidRPr="00934795">
        <w:t xml:space="preserve">our community. In line with the Equality Act 2010, we will monitor the composition of our workforce to </w:t>
      </w:r>
      <w:r w:rsidRPr="00934795">
        <w:rPr>
          <w:w w:val="105"/>
        </w:rPr>
        <w:t>ensure</w:t>
      </w:r>
      <w:r w:rsidRPr="00934795">
        <w:rPr>
          <w:spacing w:val="-15"/>
          <w:w w:val="105"/>
        </w:rPr>
        <w:t xml:space="preserve"> </w:t>
      </w:r>
      <w:r w:rsidRPr="00934795">
        <w:rPr>
          <w:w w:val="105"/>
        </w:rPr>
        <w:t>it</w:t>
      </w:r>
      <w:r w:rsidRPr="00934795">
        <w:rPr>
          <w:spacing w:val="-15"/>
          <w:w w:val="105"/>
        </w:rPr>
        <w:t xml:space="preserve"> </w:t>
      </w:r>
      <w:r w:rsidRPr="00934795">
        <w:rPr>
          <w:w w:val="105"/>
        </w:rPr>
        <w:t>is</w:t>
      </w:r>
      <w:r w:rsidRPr="00934795">
        <w:rPr>
          <w:spacing w:val="-15"/>
          <w:w w:val="105"/>
        </w:rPr>
        <w:t xml:space="preserve"> </w:t>
      </w:r>
      <w:r w:rsidRPr="00934795">
        <w:rPr>
          <w:w w:val="105"/>
        </w:rPr>
        <w:t>representative</w:t>
      </w:r>
      <w:r w:rsidRPr="00934795">
        <w:rPr>
          <w:spacing w:val="-15"/>
          <w:w w:val="105"/>
        </w:rPr>
        <w:t xml:space="preserve"> </w:t>
      </w:r>
      <w:r w:rsidRPr="00934795">
        <w:rPr>
          <w:w w:val="105"/>
        </w:rPr>
        <w:t>and</w:t>
      </w:r>
      <w:r w:rsidRPr="00934795">
        <w:rPr>
          <w:spacing w:val="-15"/>
          <w:w w:val="105"/>
        </w:rPr>
        <w:t xml:space="preserve"> </w:t>
      </w:r>
      <w:r w:rsidRPr="00934795">
        <w:rPr>
          <w:w w:val="105"/>
        </w:rPr>
        <w:t>that</w:t>
      </w:r>
      <w:r w:rsidRPr="00934795">
        <w:rPr>
          <w:spacing w:val="-15"/>
          <w:w w:val="105"/>
        </w:rPr>
        <w:t xml:space="preserve"> </w:t>
      </w:r>
      <w:r w:rsidRPr="00934795">
        <w:rPr>
          <w:w w:val="105"/>
        </w:rPr>
        <w:t>staff</w:t>
      </w:r>
      <w:r w:rsidRPr="00934795">
        <w:rPr>
          <w:spacing w:val="-15"/>
          <w:w w:val="105"/>
        </w:rPr>
        <w:t xml:space="preserve"> </w:t>
      </w:r>
      <w:r w:rsidRPr="00934795">
        <w:rPr>
          <w:w w:val="105"/>
        </w:rPr>
        <w:t>are</w:t>
      </w:r>
      <w:r w:rsidRPr="00934795">
        <w:rPr>
          <w:spacing w:val="-15"/>
          <w:w w:val="105"/>
        </w:rPr>
        <w:t xml:space="preserve"> </w:t>
      </w:r>
      <w:r w:rsidRPr="00934795">
        <w:rPr>
          <w:w w:val="105"/>
        </w:rPr>
        <w:t>treated</w:t>
      </w:r>
      <w:r w:rsidRPr="00934795">
        <w:rPr>
          <w:spacing w:val="-15"/>
          <w:w w:val="105"/>
        </w:rPr>
        <w:t xml:space="preserve"> </w:t>
      </w:r>
      <w:r w:rsidRPr="00934795">
        <w:rPr>
          <w:w w:val="105"/>
        </w:rPr>
        <w:t>equally</w:t>
      </w:r>
      <w:r w:rsidRPr="00934795">
        <w:rPr>
          <w:spacing w:val="-15"/>
          <w:w w:val="105"/>
        </w:rPr>
        <w:t xml:space="preserve"> </w:t>
      </w:r>
      <w:r w:rsidRPr="00934795">
        <w:rPr>
          <w:w w:val="105"/>
        </w:rPr>
        <w:t>and</w:t>
      </w:r>
      <w:r w:rsidRPr="00934795">
        <w:rPr>
          <w:spacing w:val="-15"/>
          <w:w w:val="105"/>
        </w:rPr>
        <w:t xml:space="preserve"> </w:t>
      </w:r>
      <w:r w:rsidRPr="00934795">
        <w:rPr>
          <w:w w:val="105"/>
        </w:rPr>
        <w:t>fairly.</w:t>
      </w:r>
      <w:r w:rsidRPr="00934795">
        <w:rPr>
          <w:spacing w:val="-15"/>
          <w:w w:val="105"/>
        </w:rPr>
        <w:t xml:space="preserve"> </w:t>
      </w:r>
    </w:p>
    <w:p w14:paraId="69185DCD" w14:textId="77777777" w:rsidR="00894D6F" w:rsidRDefault="00894D6F">
      <w:pPr>
        <w:pStyle w:val="BodyText"/>
        <w:spacing w:before="20" w:line="235" w:lineRule="auto"/>
        <w:ind w:right="861"/>
        <w:rPr>
          <w:w w:val="105"/>
        </w:rPr>
      </w:pPr>
    </w:p>
    <w:p w14:paraId="55D018D2" w14:textId="6FBED2F7" w:rsidR="00894D6F" w:rsidRPr="00934795" w:rsidRDefault="00894D6F">
      <w:pPr>
        <w:pStyle w:val="BodyText"/>
        <w:spacing w:before="20" w:line="235" w:lineRule="auto"/>
        <w:ind w:right="861"/>
      </w:pPr>
      <w:r>
        <w:rPr>
          <w:w w:val="105"/>
        </w:rPr>
        <w:t>Unless clearly stated that an “Occupational Requirement” is in place with a vacancy, recruitment will be made on the basis of an applicant</w:t>
      </w:r>
      <w:r w:rsidR="004A02AC">
        <w:rPr>
          <w:w w:val="105"/>
        </w:rPr>
        <w:t>’s ability and merit as measured against the job criteria.</w:t>
      </w:r>
    </w:p>
    <w:p w14:paraId="32C1AFAB" w14:textId="77777777" w:rsidR="00D3033D" w:rsidRPr="00934795" w:rsidRDefault="00747E9A">
      <w:pPr>
        <w:pStyle w:val="BodyText"/>
        <w:spacing w:before="262"/>
        <w:rPr>
          <w:rFonts w:ascii="Arial Black"/>
        </w:rPr>
      </w:pPr>
      <w:r w:rsidRPr="00934795">
        <w:rPr>
          <w:rFonts w:ascii="Arial Black"/>
          <w:w w:val="90"/>
        </w:rPr>
        <w:t>Other</w:t>
      </w:r>
      <w:r w:rsidRPr="00934795">
        <w:rPr>
          <w:rFonts w:ascii="Arial Black"/>
          <w:spacing w:val="2"/>
        </w:rPr>
        <w:t xml:space="preserve"> </w:t>
      </w:r>
      <w:r w:rsidRPr="00934795">
        <w:rPr>
          <w:rFonts w:ascii="Arial Black"/>
          <w:spacing w:val="-2"/>
          <w:w w:val="95"/>
        </w:rPr>
        <w:t>policies:</w:t>
      </w:r>
    </w:p>
    <w:p w14:paraId="32C1AFAC" w14:textId="77777777" w:rsidR="00D3033D" w:rsidRDefault="00747E9A">
      <w:pPr>
        <w:pStyle w:val="BodyText"/>
        <w:spacing w:before="19" w:line="235" w:lineRule="auto"/>
        <w:ind w:right="1017"/>
      </w:pPr>
      <w:r w:rsidRPr="00934795">
        <w:t>We have</w:t>
      </w:r>
      <w:r w:rsidRPr="00934795">
        <w:rPr>
          <w:spacing w:val="18"/>
        </w:rPr>
        <w:t xml:space="preserve"> </w:t>
      </w:r>
      <w:r w:rsidRPr="00934795">
        <w:t>a</w:t>
      </w:r>
      <w:r w:rsidRPr="00934795">
        <w:rPr>
          <w:spacing w:val="18"/>
        </w:rPr>
        <w:t xml:space="preserve"> </w:t>
      </w:r>
      <w:r w:rsidRPr="00934795">
        <w:t>range</w:t>
      </w:r>
      <w:r w:rsidRPr="00934795">
        <w:rPr>
          <w:spacing w:val="18"/>
        </w:rPr>
        <w:t xml:space="preserve"> </w:t>
      </w:r>
      <w:r w:rsidRPr="00934795">
        <w:t>of policies and</w:t>
      </w:r>
      <w:r w:rsidRPr="00934795">
        <w:rPr>
          <w:spacing w:val="18"/>
        </w:rPr>
        <w:t xml:space="preserve"> </w:t>
      </w:r>
      <w:r w:rsidRPr="00934795">
        <w:t>processes in place</w:t>
      </w:r>
      <w:r w:rsidRPr="00934795">
        <w:rPr>
          <w:spacing w:val="18"/>
        </w:rPr>
        <w:t xml:space="preserve"> </w:t>
      </w:r>
      <w:r w:rsidRPr="00934795">
        <w:t>to protect you, to protect us and to safeguard those who use our services. Should a conditional offer of employment be made you commit to work within and actively promote these at all times. They include, but they are not exhaustive to Health &amp; Safety, Data Protection, the General Data Protection Regulation, Information Governance, Safeguarding, Performance</w:t>
      </w:r>
      <w:r w:rsidRPr="00934795">
        <w:rPr>
          <w:spacing w:val="40"/>
        </w:rPr>
        <w:t xml:space="preserve"> </w:t>
      </w:r>
      <w:r w:rsidRPr="00934795">
        <w:t>Management, EDI and a range of Personnel and Financial Processes.</w:t>
      </w:r>
    </w:p>
    <w:sectPr w:rsidR="00D3033D">
      <w:pgSz w:w="11910" w:h="16840"/>
      <w:pgMar w:top="120" w:right="260" w:bottom="120" w:left="4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B5127" w14:textId="77777777" w:rsidR="006A687F" w:rsidRPr="00934795" w:rsidRDefault="006A687F">
      <w:r w:rsidRPr="00934795">
        <w:separator/>
      </w:r>
    </w:p>
  </w:endnote>
  <w:endnote w:type="continuationSeparator" w:id="0">
    <w:p w14:paraId="2AA9936A" w14:textId="77777777" w:rsidR="006A687F" w:rsidRPr="00934795" w:rsidRDefault="006A687F">
      <w:r w:rsidRPr="0093479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1AFB4" w14:textId="77777777" w:rsidR="00D3033D" w:rsidRPr="00934795" w:rsidRDefault="00747E9A">
    <w:pPr>
      <w:pStyle w:val="BodyText"/>
      <w:spacing w:line="14" w:lineRule="auto"/>
      <w:ind w:left="0"/>
      <w:rPr>
        <w:sz w:val="12"/>
      </w:rPr>
    </w:pPr>
    <w:r w:rsidRPr="00934795">
      <w:rPr>
        <w:noProof/>
      </w:rPr>
      <mc:AlternateContent>
        <mc:Choice Requires="wps">
          <w:drawing>
            <wp:anchor distT="0" distB="0" distL="0" distR="0" simplePos="0" relativeHeight="487310336" behindDoc="1" locked="0" layoutInCell="1" allowOverlap="1" wp14:anchorId="32C1AFBF" wp14:editId="32C1AFC0">
              <wp:simplePos x="0" y="0"/>
              <wp:positionH relativeFrom="page">
                <wp:posOffset>0</wp:posOffset>
              </wp:positionH>
              <wp:positionV relativeFrom="page">
                <wp:posOffset>10615574</wp:posOffset>
              </wp:positionV>
              <wp:extent cx="7560945" cy="7683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76835"/>
                      </a:xfrm>
                      <a:custGeom>
                        <a:avLst/>
                        <a:gdLst/>
                        <a:ahLst/>
                        <a:cxnLst/>
                        <a:rect l="l" t="t" r="r" b="b"/>
                        <a:pathLst>
                          <a:path w="7560945" h="76835">
                            <a:moveTo>
                              <a:pt x="7560564" y="0"/>
                            </a:moveTo>
                            <a:lnTo>
                              <a:pt x="0" y="0"/>
                            </a:lnTo>
                            <a:lnTo>
                              <a:pt x="0" y="76809"/>
                            </a:lnTo>
                            <a:lnTo>
                              <a:pt x="7560564" y="76809"/>
                            </a:lnTo>
                            <a:lnTo>
                              <a:pt x="7560564" y="0"/>
                            </a:lnTo>
                            <a:close/>
                          </a:path>
                        </a:pathLst>
                      </a:custGeom>
                      <a:solidFill>
                        <a:srgbClr val="C00000"/>
                      </a:solidFill>
                    </wps:spPr>
                    <wps:bodyPr wrap="square" lIns="0" tIns="0" rIns="0" bIns="0" rtlCol="0">
                      <a:prstTxWarp prst="textNoShape">
                        <a:avLst/>
                      </a:prstTxWarp>
                      <a:noAutofit/>
                    </wps:bodyPr>
                  </wps:wsp>
                </a:graphicData>
              </a:graphic>
            </wp:anchor>
          </w:drawing>
        </mc:Choice>
        <mc:Fallback>
          <w:pict>
            <v:shape w14:anchorId="06F107C6" id="Graphic 4" o:spid="_x0000_s1026" style="position:absolute;margin-left:0;margin-top:835.85pt;width:595.35pt;height:6.05pt;z-index:-16006144;visibility:visible;mso-wrap-style:square;mso-wrap-distance-left:0;mso-wrap-distance-top:0;mso-wrap-distance-right:0;mso-wrap-distance-bottom:0;mso-position-horizontal:absolute;mso-position-horizontal-relative:page;mso-position-vertical:absolute;mso-position-vertical-relative:page;v-text-anchor:top" coordsize="7560945,7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" path="m7560564,l,,,76809r7560564,l7560564,xe" fillcolor="#c00000" stroked="f">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1AFB6" w14:textId="77777777" w:rsidR="00D3033D" w:rsidRPr="00934795" w:rsidRDefault="00747E9A">
    <w:pPr>
      <w:pStyle w:val="BodyText"/>
      <w:spacing w:line="14" w:lineRule="auto"/>
      <w:ind w:left="0"/>
      <w:rPr>
        <w:sz w:val="12"/>
      </w:rPr>
    </w:pPr>
    <w:r w:rsidRPr="00934795">
      <w:rPr>
        <w:noProof/>
      </w:rPr>
      <mc:AlternateContent>
        <mc:Choice Requires="wps">
          <w:drawing>
            <wp:anchor distT="0" distB="0" distL="0" distR="0" simplePos="0" relativeHeight="487311872" behindDoc="1" locked="0" layoutInCell="1" allowOverlap="1" wp14:anchorId="32C1AFC5" wp14:editId="32C1AFC6">
              <wp:simplePos x="0" y="0"/>
              <wp:positionH relativeFrom="page">
                <wp:posOffset>0</wp:posOffset>
              </wp:positionH>
              <wp:positionV relativeFrom="page">
                <wp:posOffset>10615574</wp:posOffset>
              </wp:positionV>
              <wp:extent cx="7560945" cy="7683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76835"/>
                      </a:xfrm>
                      <a:custGeom>
                        <a:avLst/>
                        <a:gdLst/>
                        <a:ahLst/>
                        <a:cxnLst/>
                        <a:rect l="l" t="t" r="r" b="b"/>
                        <a:pathLst>
                          <a:path w="7560945" h="76835">
                            <a:moveTo>
                              <a:pt x="7560564" y="0"/>
                            </a:moveTo>
                            <a:lnTo>
                              <a:pt x="0" y="0"/>
                            </a:lnTo>
                            <a:lnTo>
                              <a:pt x="0" y="76809"/>
                            </a:lnTo>
                            <a:lnTo>
                              <a:pt x="7560564" y="76809"/>
                            </a:lnTo>
                            <a:lnTo>
                              <a:pt x="7560564" y="0"/>
                            </a:lnTo>
                            <a:close/>
                          </a:path>
                        </a:pathLst>
                      </a:custGeom>
                      <a:solidFill>
                        <a:srgbClr val="C00000"/>
                      </a:solidFill>
                    </wps:spPr>
                    <wps:bodyPr wrap="square" lIns="0" tIns="0" rIns="0" bIns="0" rtlCol="0">
                      <a:prstTxWarp prst="textNoShape">
                        <a:avLst/>
                      </a:prstTxWarp>
                      <a:noAutofit/>
                    </wps:bodyPr>
                  </wps:wsp>
                </a:graphicData>
              </a:graphic>
            </wp:anchor>
          </w:drawing>
        </mc:Choice>
        <mc:Fallback>
          <w:pict>
            <v:shape w14:anchorId="3A89DD96" id="Graphic 8" o:spid="_x0000_s1026" style="position:absolute;margin-left:0;margin-top:835.85pt;width:595.35pt;height:6.05pt;z-index:-16004608;visibility:visible;mso-wrap-style:square;mso-wrap-distance-left:0;mso-wrap-distance-top:0;mso-wrap-distance-right:0;mso-wrap-distance-bottom:0;mso-position-horizontal:absolute;mso-position-horizontal-relative:page;mso-position-vertical:absolute;mso-position-vertical-relative:page;v-text-anchor:top" coordsize="7560945,7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" path="m7560564,l,,,76809r7560564,l7560564,xe" fillcolor="#c00000" stroked="f">
              <v:path arrowok="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1AFB8" w14:textId="77777777" w:rsidR="00D3033D" w:rsidRPr="00934795" w:rsidRDefault="00747E9A">
    <w:pPr>
      <w:pStyle w:val="BodyText"/>
      <w:spacing w:line="14" w:lineRule="auto"/>
      <w:ind w:left="0"/>
      <w:rPr>
        <w:sz w:val="12"/>
      </w:rPr>
    </w:pPr>
    <w:r w:rsidRPr="00934795">
      <w:rPr>
        <w:noProof/>
      </w:rPr>
      <mc:AlternateContent>
        <mc:Choice Requires="wps">
          <w:drawing>
            <wp:anchor distT="0" distB="0" distL="0" distR="0" simplePos="0" relativeHeight="487312896" behindDoc="1" locked="0" layoutInCell="1" allowOverlap="1" wp14:anchorId="32C1AFC9" wp14:editId="32C1AFCA">
              <wp:simplePos x="0" y="0"/>
              <wp:positionH relativeFrom="page">
                <wp:posOffset>0</wp:posOffset>
              </wp:positionH>
              <wp:positionV relativeFrom="page">
                <wp:posOffset>10615574</wp:posOffset>
              </wp:positionV>
              <wp:extent cx="7560945" cy="7683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76835"/>
                      </a:xfrm>
                      <a:custGeom>
                        <a:avLst/>
                        <a:gdLst/>
                        <a:ahLst/>
                        <a:cxnLst/>
                        <a:rect l="l" t="t" r="r" b="b"/>
                        <a:pathLst>
                          <a:path w="7560945" h="76835">
                            <a:moveTo>
                              <a:pt x="7560564" y="0"/>
                            </a:moveTo>
                            <a:lnTo>
                              <a:pt x="0" y="0"/>
                            </a:lnTo>
                            <a:lnTo>
                              <a:pt x="0" y="76809"/>
                            </a:lnTo>
                            <a:lnTo>
                              <a:pt x="7560564" y="76809"/>
                            </a:lnTo>
                            <a:lnTo>
                              <a:pt x="7560564" y="0"/>
                            </a:lnTo>
                            <a:close/>
                          </a:path>
                        </a:pathLst>
                      </a:custGeom>
                      <a:solidFill>
                        <a:srgbClr val="C00000"/>
                      </a:solidFill>
                    </wps:spPr>
                    <wps:bodyPr wrap="square" lIns="0" tIns="0" rIns="0" bIns="0" rtlCol="0">
                      <a:prstTxWarp prst="textNoShape">
                        <a:avLst/>
                      </a:prstTxWarp>
                      <a:noAutofit/>
                    </wps:bodyPr>
                  </wps:wsp>
                </a:graphicData>
              </a:graphic>
            </wp:anchor>
          </w:drawing>
        </mc:Choice>
        <mc:Fallback>
          <w:pict>
            <v:shape w14:anchorId="6FEFA446" id="Graphic 10" o:spid="_x0000_s1026" style="position:absolute;margin-left:0;margin-top:835.85pt;width:595.35pt;height:6.05pt;z-index:-16003584;visibility:visible;mso-wrap-style:square;mso-wrap-distance-left:0;mso-wrap-distance-top:0;mso-wrap-distance-right:0;mso-wrap-distance-bottom:0;mso-position-horizontal:absolute;mso-position-horizontal-relative:page;mso-position-vertical:absolute;mso-position-vertical-relative:page;v-text-anchor:top" coordsize="7560945,7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" path="m7560564,l,,,76809r7560564,l7560564,xe" fillcolor="#c00000"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749E4" w14:textId="77777777" w:rsidR="006A687F" w:rsidRPr="00934795" w:rsidRDefault="006A687F">
      <w:r w:rsidRPr="00934795">
        <w:separator/>
      </w:r>
    </w:p>
  </w:footnote>
  <w:footnote w:type="continuationSeparator" w:id="0">
    <w:p w14:paraId="0EBCFBA7" w14:textId="77777777" w:rsidR="006A687F" w:rsidRPr="00934795" w:rsidRDefault="006A687F">
      <w:r w:rsidRPr="0093479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1AFB3" w14:textId="77777777" w:rsidR="00D3033D" w:rsidRPr="00934795" w:rsidRDefault="00747E9A">
    <w:pPr>
      <w:pStyle w:val="BodyText"/>
      <w:spacing w:line="14" w:lineRule="auto"/>
      <w:ind w:left="0"/>
      <w:rPr>
        <w:sz w:val="20"/>
      </w:rPr>
    </w:pPr>
    <w:r w:rsidRPr="00934795">
      <w:rPr>
        <w:noProof/>
      </w:rPr>
      <mc:AlternateContent>
        <mc:Choice Requires="wps">
          <w:drawing>
            <wp:anchor distT="0" distB="0" distL="0" distR="0" simplePos="0" relativeHeight="487308800" behindDoc="1" locked="0" layoutInCell="1" allowOverlap="1" wp14:anchorId="32C1AFB9" wp14:editId="32C1AFBA">
              <wp:simplePos x="0" y="0"/>
              <wp:positionH relativeFrom="page">
                <wp:posOffset>0</wp:posOffset>
              </wp:positionH>
              <wp:positionV relativeFrom="page">
                <wp:posOffset>0</wp:posOffset>
              </wp:positionV>
              <wp:extent cx="7560945" cy="762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76200"/>
                      </a:xfrm>
                      <a:custGeom>
                        <a:avLst/>
                        <a:gdLst/>
                        <a:ahLst/>
                        <a:cxnLst/>
                        <a:rect l="l" t="t" r="r" b="b"/>
                        <a:pathLst>
                          <a:path w="7560945" h="76200">
                            <a:moveTo>
                              <a:pt x="0" y="76199"/>
                            </a:moveTo>
                            <a:lnTo>
                              <a:pt x="7560564" y="76199"/>
                            </a:lnTo>
                            <a:lnTo>
                              <a:pt x="7560564" y="0"/>
                            </a:lnTo>
                            <a:lnTo>
                              <a:pt x="0" y="0"/>
                            </a:lnTo>
                            <a:lnTo>
                              <a:pt x="0" y="76199"/>
                            </a:lnTo>
                            <a:close/>
                          </a:path>
                        </a:pathLst>
                      </a:custGeom>
                      <a:solidFill>
                        <a:srgbClr val="C00000"/>
                      </a:solidFill>
                    </wps:spPr>
                    <wps:bodyPr wrap="square" lIns="0" tIns="0" rIns="0" bIns="0" rtlCol="0">
                      <a:prstTxWarp prst="textNoShape">
                        <a:avLst/>
                      </a:prstTxWarp>
                      <a:noAutofit/>
                    </wps:bodyPr>
                  </wps:wsp>
                </a:graphicData>
              </a:graphic>
            </wp:anchor>
          </w:drawing>
        </mc:Choice>
        <mc:Fallback>
          <w:pict>
            <v:shape w14:anchorId="1A5683A6" id="Graphic 1" o:spid="_x0000_s1026" style="position:absolute;margin-left:0;margin-top:0;width:595.35pt;height:6pt;z-index:-16007680;visibility:visible;mso-wrap-style:square;mso-wrap-distance-left:0;mso-wrap-distance-top:0;mso-wrap-distance-right:0;mso-wrap-distance-bottom:0;mso-position-horizontal:absolute;mso-position-horizontal-relative:page;mso-position-vertical:absolute;mso-position-vertical-relative:page;v-text-anchor:top" coordsize="7560945,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" path="m,76199r7560564,l7560564,,,,,76199xe" fillcolor="#c00000" stroked="f">
              <v:path arrowok="t"/>
              <w10:wrap anchorx="page" anchory="page"/>
            </v:shape>
          </w:pict>
        </mc:Fallback>
      </mc:AlternateContent>
    </w:r>
    <w:r w:rsidRPr="00934795">
      <w:rPr>
        <w:noProof/>
      </w:rPr>
      <w:drawing>
        <wp:anchor distT="0" distB="0" distL="0" distR="0" simplePos="0" relativeHeight="487309312" behindDoc="1" locked="0" layoutInCell="1" allowOverlap="1" wp14:anchorId="32C1AFBB" wp14:editId="32C1AFBC">
          <wp:simplePos x="0" y="0"/>
          <wp:positionH relativeFrom="page">
            <wp:posOffset>279086</wp:posOffset>
          </wp:positionH>
          <wp:positionV relativeFrom="page">
            <wp:posOffset>268966</wp:posOffset>
          </wp:positionV>
          <wp:extent cx="2065091" cy="42445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2065091" cy="424452"/>
                  </a:xfrm>
                  <a:prstGeom prst="rect">
                    <a:avLst/>
                  </a:prstGeom>
                </pic:spPr>
              </pic:pic>
            </a:graphicData>
          </a:graphic>
        </wp:anchor>
      </w:drawing>
    </w:r>
    <w:r w:rsidRPr="00934795">
      <w:rPr>
        <w:noProof/>
      </w:rPr>
      <mc:AlternateContent>
        <mc:Choice Requires="wps">
          <w:drawing>
            <wp:anchor distT="0" distB="0" distL="0" distR="0" simplePos="0" relativeHeight="487309824" behindDoc="1" locked="0" layoutInCell="1" allowOverlap="1" wp14:anchorId="32C1AFBD" wp14:editId="32C1AFBE">
              <wp:simplePos x="0" y="0"/>
              <wp:positionH relativeFrom="page">
                <wp:posOffset>5634990</wp:posOffset>
              </wp:positionH>
              <wp:positionV relativeFrom="page">
                <wp:posOffset>317017</wp:posOffset>
              </wp:positionV>
              <wp:extent cx="1588770" cy="309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8770" cy="309245"/>
                      </a:xfrm>
                      <a:prstGeom prst="rect">
                        <a:avLst/>
                      </a:prstGeom>
                    </wps:spPr>
                    <wps:txbx>
                      <w:txbxContent>
                        <w:p w14:paraId="32C1AFCB" w14:textId="77777777" w:rsidR="00D3033D" w:rsidRPr="00934795" w:rsidRDefault="00747E9A">
                          <w:pPr>
                            <w:spacing w:before="3"/>
                            <w:ind w:left="20"/>
                            <w:rPr>
                              <w:rFonts w:ascii="Arial Black"/>
                              <w:sz w:val="32"/>
                            </w:rPr>
                          </w:pPr>
                          <w:r w:rsidRPr="00934795">
                            <w:rPr>
                              <w:rFonts w:ascii="Arial Black"/>
                              <w:spacing w:val="-2"/>
                              <w:w w:val="85"/>
                              <w:sz w:val="32"/>
                            </w:rPr>
                            <w:t>INTRODUCTION</w:t>
                          </w:r>
                        </w:p>
                      </w:txbxContent>
                    </wps:txbx>
                    <wps:bodyPr wrap="square" lIns="0" tIns="0" rIns="0" bIns="0" rtlCol="0">
                      <a:noAutofit/>
                    </wps:bodyPr>
                  </wps:wsp>
                </a:graphicData>
              </a:graphic>
            </wp:anchor>
          </w:drawing>
        </mc:Choice>
        <mc:Fallback>
          <w:pict>
            <v:shapetype w14:anchorId="32C1AFBD" id="_x0000_t202" coordsize="21600,21600" o:spt="202" path="m,l,21600r21600,l21600,xe">
              <v:stroke joinstyle="miter"/>
              <v:path gradientshapeok="t" o:connecttype="rect"/>
            </v:shapetype>
            <v:shape id="Textbox 3" o:spid="_x0000_s1026" type="#_x0000_t202" style="position:absolute;margin-left:443.7pt;margin-top:24.95pt;width:125.1pt;height:24.35pt;z-index:-16006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" filled="f" stroked="f">
              <v:textbox inset="0,0,0,0">
                <w:txbxContent>
                  <w:p w14:paraId="32C1AFCB" w14:textId="77777777" w:rsidR="00D3033D" w:rsidRPr="00934795" w:rsidRDefault="00747E9A">
                    <w:pPr>
                      <w:spacing w:before="3"/>
                      <w:ind w:left="20"/>
                      <w:rPr>
                        <w:rFonts w:ascii="Arial Black"/>
                        <w:sz w:val="32"/>
                      </w:rPr>
                    </w:pPr>
                    <w:r w:rsidRPr="00934795">
                      <w:rPr>
                        <w:rFonts w:ascii="Arial Black"/>
                        <w:spacing w:val="-2"/>
                        <w:w w:val="85"/>
                        <w:sz w:val="32"/>
                      </w:rPr>
                      <w:t>INTRODUCTION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1AFB5" w14:textId="77777777" w:rsidR="00D3033D" w:rsidRPr="00934795" w:rsidRDefault="00747E9A">
    <w:pPr>
      <w:pStyle w:val="BodyText"/>
      <w:spacing w:line="14" w:lineRule="auto"/>
      <w:ind w:left="0"/>
      <w:rPr>
        <w:sz w:val="12"/>
      </w:rPr>
    </w:pPr>
    <w:r w:rsidRPr="00934795">
      <w:rPr>
        <w:noProof/>
      </w:rPr>
      <mc:AlternateContent>
        <mc:Choice Requires="wps">
          <w:drawing>
            <wp:anchor distT="0" distB="0" distL="0" distR="0" simplePos="0" relativeHeight="487310848" behindDoc="1" locked="0" layoutInCell="1" allowOverlap="1" wp14:anchorId="32C1AFC1" wp14:editId="32C1AFC2">
              <wp:simplePos x="0" y="0"/>
              <wp:positionH relativeFrom="page">
                <wp:posOffset>0</wp:posOffset>
              </wp:positionH>
              <wp:positionV relativeFrom="page">
                <wp:posOffset>0</wp:posOffset>
              </wp:positionV>
              <wp:extent cx="7560945" cy="762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76200"/>
                      </a:xfrm>
                      <a:custGeom>
                        <a:avLst/>
                        <a:gdLst/>
                        <a:ahLst/>
                        <a:cxnLst/>
                        <a:rect l="l" t="t" r="r" b="b"/>
                        <a:pathLst>
                          <a:path w="7560945" h="76200">
                            <a:moveTo>
                              <a:pt x="0" y="76199"/>
                            </a:moveTo>
                            <a:lnTo>
                              <a:pt x="7560564" y="76199"/>
                            </a:lnTo>
                            <a:lnTo>
                              <a:pt x="7560564" y="0"/>
                            </a:lnTo>
                            <a:lnTo>
                              <a:pt x="0" y="0"/>
                            </a:lnTo>
                            <a:lnTo>
                              <a:pt x="0" y="76199"/>
                            </a:lnTo>
                            <a:close/>
                          </a:path>
                        </a:pathLst>
                      </a:custGeom>
                      <a:solidFill>
                        <a:srgbClr val="C00000"/>
                      </a:solidFill>
                    </wps:spPr>
                    <wps:bodyPr wrap="square" lIns="0" tIns="0" rIns="0" bIns="0" rtlCol="0">
                      <a:prstTxWarp prst="textNoShape">
                        <a:avLst/>
                      </a:prstTxWarp>
                      <a:noAutofit/>
                    </wps:bodyPr>
                  </wps:wsp>
                </a:graphicData>
              </a:graphic>
            </wp:anchor>
          </w:drawing>
        </mc:Choice>
        <mc:Fallback>
          <w:pict>
            <v:shape w14:anchorId="76E4D233" id="Graphic 6" o:spid="_x0000_s1026" style="position:absolute;margin-left:0;margin-top:0;width:595.35pt;height:6pt;z-index:-16005632;visibility:visible;mso-wrap-style:square;mso-wrap-distance-left:0;mso-wrap-distance-top:0;mso-wrap-distance-right:0;mso-wrap-distance-bottom:0;mso-position-horizontal:absolute;mso-position-horizontal-relative:page;mso-position-vertical:absolute;mso-position-vertical-relative:page;v-text-anchor:top" coordsize="7560945,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" path="m,76199r7560564,l7560564,,,,,76199xe" fillcolor="#c00000" stroked="f">
              <v:path arrowok="t"/>
              <w10:wrap anchorx="page" anchory="page"/>
            </v:shape>
          </w:pict>
        </mc:Fallback>
      </mc:AlternateContent>
    </w:r>
    <w:r w:rsidRPr="00934795">
      <w:rPr>
        <w:noProof/>
      </w:rPr>
      <w:drawing>
        <wp:anchor distT="0" distB="0" distL="0" distR="0" simplePos="0" relativeHeight="487311360" behindDoc="1" locked="0" layoutInCell="1" allowOverlap="1" wp14:anchorId="32C1AFC3" wp14:editId="32C1AFC4">
          <wp:simplePos x="0" y="0"/>
          <wp:positionH relativeFrom="page">
            <wp:posOffset>294015</wp:posOffset>
          </wp:positionH>
          <wp:positionV relativeFrom="page">
            <wp:posOffset>309848</wp:posOffset>
          </wp:positionV>
          <wp:extent cx="2058515" cy="423182"/>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2058515" cy="42318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1AFB7" w14:textId="77777777" w:rsidR="00D3033D" w:rsidRPr="00934795" w:rsidRDefault="00747E9A">
    <w:pPr>
      <w:pStyle w:val="BodyText"/>
      <w:spacing w:line="14" w:lineRule="auto"/>
      <w:ind w:left="0"/>
      <w:rPr>
        <w:sz w:val="12"/>
      </w:rPr>
    </w:pPr>
    <w:r w:rsidRPr="00934795">
      <w:rPr>
        <w:noProof/>
      </w:rPr>
      <mc:AlternateContent>
        <mc:Choice Requires="wps">
          <w:drawing>
            <wp:anchor distT="0" distB="0" distL="0" distR="0" simplePos="0" relativeHeight="487312384" behindDoc="1" locked="0" layoutInCell="1" allowOverlap="1" wp14:anchorId="32C1AFC7" wp14:editId="32C1AFC8">
              <wp:simplePos x="0" y="0"/>
              <wp:positionH relativeFrom="page">
                <wp:posOffset>0</wp:posOffset>
              </wp:positionH>
              <wp:positionV relativeFrom="page">
                <wp:posOffset>0</wp:posOffset>
              </wp:positionV>
              <wp:extent cx="7560945" cy="7620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76200"/>
                      </a:xfrm>
                      <a:custGeom>
                        <a:avLst/>
                        <a:gdLst/>
                        <a:ahLst/>
                        <a:cxnLst/>
                        <a:rect l="l" t="t" r="r" b="b"/>
                        <a:pathLst>
                          <a:path w="7560945" h="76200">
                            <a:moveTo>
                              <a:pt x="0" y="76199"/>
                            </a:moveTo>
                            <a:lnTo>
                              <a:pt x="7560564" y="76199"/>
                            </a:lnTo>
                            <a:lnTo>
                              <a:pt x="7560564" y="0"/>
                            </a:lnTo>
                            <a:lnTo>
                              <a:pt x="0" y="0"/>
                            </a:lnTo>
                            <a:lnTo>
                              <a:pt x="0" y="76199"/>
                            </a:lnTo>
                            <a:close/>
                          </a:path>
                        </a:pathLst>
                      </a:custGeom>
                      <a:solidFill>
                        <a:srgbClr val="C00000"/>
                      </a:solidFill>
                    </wps:spPr>
                    <wps:bodyPr wrap="square" lIns="0" tIns="0" rIns="0" bIns="0" rtlCol="0">
                      <a:prstTxWarp prst="textNoShape">
                        <a:avLst/>
                      </a:prstTxWarp>
                      <a:noAutofit/>
                    </wps:bodyPr>
                  </wps:wsp>
                </a:graphicData>
              </a:graphic>
            </wp:anchor>
          </w:drawing>
        </mc:Choice>
        <mc:Fallback>
          <w:pict>
            <v:shape w14:anchorId="3A4D9984" id="Graphic 9" o:spid="_x0000_s1026" style="position:absolute;margin-left:0;margin-top:0;width:595.35pt;height:6pt;z-index:-16004096;visibility:visible;mso-wrap-style:square;mso-wrap-distance-left:0;mso-wrap-distance-top:0;mso-wrap-distance-right:0;mso-wrap-distance-bottom:0;mso-position-horizontal:absolute;mso-position-horizontal-relative:page;mso-position-vertical:absolute;mso-position-vertical-relative:page;v-text-anchor:top" coordsize="7560945,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" path="m,76199r7560564,l7560564,,,,,76199xe" fillcolor="#c00000"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536EDF"/>
    <w:multiLevelType w:val="hybridMultilevel"/>
    <w:tmpl w:val="6914BC78"/>
    <w:lvl w:ilvl="0" w:tplc="DAFA2720">
      <w:numFmt w:val="bullet"/>
      <w:lvlText w:val="o"/>
      <w:lvlJc w:val="left"/>
      <w:pPr>
        <w:ind w:left="1510" w:hanging="360"/>
      </w:pPr>
      <w:rPr>
        <w:rFonts w:ascii="Courier New" w:eastAsia="Courier New" w:hAnsi="Courier New" w:cs="Courier New" w:hint="default"/>
        <w:b w:val="0"/>
        <w:bCs w:val="0"/>
        <w:i w:val="0"/>
        <w:iCs w:val="0"/>
        <w:spacing w:val="0"/>
        <w:w w:val="100"/>
        <w:sz w:val="18"/>
        <w:szCs w:val="18"/>
        <w:lang w:val="en-US" w:eastAsia="en-US" w:bidi="ar-SA"/>
      </w:rPr>
    </w:lvl>
    <w:lvl w:ilvl="1" w:tplc="77DEF120">
      <w:numFmt w:val="bullet"/>
      <w:lvlText w:val="•"/>
      <w:lvlJc w:val="left"/>
      <w:pPr>
        <w:ind w:left="2492" w:hanging="360"/>
      </w:pPr>
      <w:rPr>
        <w:rFonts w:hint="default"/>
        <w:lang w:val="en-US" w:eastAsia="en-US" w:bidi="ar-SA"/>
      </w:rPr>
    </w:lvl>
    <w:lvl w:ilvl="2" w:tplc="0DA0280A">
      <w:numFmt w:val="bullet"/>
      <w:lvlText w:val="•"/>
      <w:lvlJc w:val="left"/>
      <w:pPr>
        <w:ind w:left="3465" w:hanging="360"/>
      </w:pPr>
      <w:rPr>
        <w:rFonts w:hint="default"/>
        <w:lang w:val="en-US" w:eastAsia="en-US" w:bidi="ar-SA"/>
      </w:rPr>
    </w:lvl>
    <w:lvl w:ilvl="3" w:tplc="6C64ACA2">
      <w:numFmt w:val="bullet"/>
      <w:lvlText w:val="•"/>
      <w:lvlJc w:val="left"/>
      <w:pPr>
        <w:ind w:left="4437" w:hanging="360"/>
      </w:pPr>
      <w:rPr>
        <w:rFonts w:hint="default"/>
        <w:lang w:val="en-US" w:eastAsia="en-US" w:bidi="ar-SA"/>
      </w:rPr>
    </w:lvl>
    <w:lvl w:ilvl="4" w:tplc="67C4397C">
      <w:numFmt w:val="bullet"/>
      <w:lvlText w:val="•"/>
      <w:lvlJc w:val="left"/>
      <w:pPr>
        <w:ind w:left="5410" w:hanging="360"/>
      </w:pPr>
      <w:rPr>
        <w:rFonts w:hint="default"/>
        <w:lang w:val="en-US" w:eastAsia="en-US" w:bidi="ar-SA"/>
      </w:rPr>
    </w:lvl>
    <w:lvl w:ilvl="5" w:tplc="A170CCA8">
      <w:numFmt w:val="bullet"/>
      <w:lvlText w:val="•"/>
      <w:lvlJc w:val="left"/>
      <w:pPr>
        <w:ind w:left="6383" w:hanging="360"/>
      </w:pPr>
      <w:rPr>
        <w:rFonts w:hint="default"/>
        <w:lang w:val="en-US" w:eastAsia="en-US" w:bidi="ar-SA"/>
      </w:rPr>
    </w:lvl>
    <w:lvl w:ilvl="6" w:tplc="01C0774E">
      <w:numFmt w:val="bullet"/>
      <w:lvlText w:val="•"/>
      <w:lvlJc w:val="left"/>
      <w:pPr>
        <w:ind w:left="7355" w:hanging="360"/>
      </w:pPr>
      <w:rPr>
        <w:rFonts w:hint="default"/>
        <w:lang w:val="en-US" w:eastAsia="en-US" w:bidi="ar-SA"/>
      </w:rPr>
    </w:lvl>
    <w:lvl w:ilvl="7" w:tplc="78AA9256">
      <w:numFmt w:val="bullet"/>
      <w:lvlText w:val="•"/>
      <w:lvlJc w:val="left"/>
      <w:pPr>
        <w:ind w:left="8328" w:hanging="360"/>
      </w:pPr>
      <w:rPr>
        <w:rFonts w:hint="default"/>
        <w:lang w:val="en-US" w:eastAsia="en-US" w:bidi="ar-SA"/>
      </w:rPr>
    </w:lvl>
    <w:lvl w:ilvl="8" w:tplc="793A0D76">
      <w:numFmt w:val="bullet"/>
      <w:lvlText w:val="•"/>
      <w:lvlJc w:val="left"/>
      <w:pPr>
        <w:ind w:left="9301" w:hanging="360"/>
      </w:pPr>
      <w:rPr>
        <w:rFonts w:hint="default"/>
        <w:lang w:val="en-US" w:eastAsia="en-US" w:bidi="ar-SA"/>
      </w:rPr>
    </w:lvl>
  </w:abstractNum>
  <w:abstractNum w:abstractNumId="1" w15:restartNumberingAfterBreak="0">
    <w:nsid w:val="6B864A89"/>
    <w:multiLevelType w:val="hybridMultilevel"/>
    <w:tmpl w:val="3D74E478"/>
    <w:lvl w:ilvl="0" w:tplc="7A429A52">
      <w:start w:val="1"/>
      <w:numFmt w:val="decimal"/>
      <w:lvlText w:val="%1."/>
      <w:lvlJc w:val="left"/>
      <w:pPr>
        <w:ind w:left="1510" w:hanging="360"/>
      </w:pPr>
      <w:rPr>
        <w:rFonts w:ascii="Lucida Sans Unicode" w:eastAsia="Lucida Sans Unicode" w:hAnsi="Lucida Sans Unicode" w:cs="Lucida Sans Unicode" w:hint="default"/>
        <w:b w:val="0"/>
        <w:bCs w:val="0"/>
        <w:i w:val="0"/>
        <w:iCs w:val="0"/>
        <w:color w:val="212121"/>
        <w:spacing w:val="0"/>
        <w:w w:val="55"/>
        <w:sz w:val="14"/>
        <w:szCs w:val="14"/>
        <w:lang w:val="en-US" w:eastAsia="en-US" w:bidi="ar-SA"/>
      </w:rPr>
    </w:lvl>
    <w:lvl w:ilvl="1" w:tplc="BC8271C6">
      <w:numFmt w:val="bullet"/>
      <w:lvlText w:val="•"/>
      <w:lvlJc w:val="left"/>
      <w:pPr>
        <w:ind w:left="2492" w:hanging="360"/>
      </w:pPr>
      <w:rPr>
        <w:rFonts w:hint="default"/>
        <w:lang w:val="en-US" w:eastAsia="en-US" w:bidi="ar-SA"/>
      </w:rPr>
    </w:lvl>
    <w:lvl w:ilvl="2" w:tplc="59708E02">
      <w:numFmt w:val="bullet"/>
      <w:lvlText w:val="•"/>
      <w:lvlJc w:val="left"/>
      <w:pPr>
        <w:ind w:left="3465" w:hanging="360"/>
      </w:pPr>
      <w:rPr>
        <w:rFonts w:hint="default"/>
        <w:lang w:val="en-US" w:eastAsia="en-US" w:bidi="ar-SA"/>
      </w:rPr>
    </w:lvl>
    <w:lvl w:ilvl="3" w:tplc="82128C5E">
      <w:numFmt w:val="bullet"/>
      <w:lvlText w:val="•"/>
      <w:lvlJc w:val="left"/>
      <w:pPr>
        <w:ind w:left="4437" w:hanging="360"/>
      </w:pPr>
      <w:rPr>
        <w:rFonts w:hint="default"/>
        <w:lang w:val="en-US" w:eastAsia="en-US" w:bidi="ar-SA"/>
      </w:rPr>
    </w:lvl>
    <w:lvl w:ilvl="4" w:tplc="86584238">
      <w:numFmt w:val="bullet"/>
      <w:lvlText w:val="•"/>
      <w:lvlJc w:val="left"/>
      <w:pPr>
        <w:ind w:left="5410" w:hanging="360"/>
      </w:pPr>
      <w:rPr>
        <w:rFonts w:hint="default"/>
        <w:lang w:val="en-US" w:eastAsia="en-US" w:bidi="ar-SA"/>
      </w:rPr>
    </w:lvl>
    <w:lvl w:ilvl="5" w:tplc="AC62CACC">
      <w:numFmt w:val="bullet"/>
      <w:lvlText w:val="•"/>
      <w:lvlJc w:val="left"/>
      <w:pPr>
        <w:ind w:left="6383" w:hanging="360"/>
      </w:pPr>
      <w:rPr>
        <w:rFonts w:hint="default"/>
        <w:lang w:val="en-US" w:eastAsia="en-US" w:bidi="ar-SA"/>
      </w:rPr>
    </w:lvl>
    <w:lvl w:ilvl="6" w:tplc="8446F412">
      <w:numFmt w:val="bullet"/>
      <w:lvlText w:val="•"/>
      <w:lvlJc w:val="left"/>
      <w:pPr>
        <w:ind w:left="7355" w:hanging="360"/>
      </w:pPr>
      <w:rPr>
        <w:rFonts w:hint="default"/>
        <w:lang w:val="en-US" w:eastAsia="en-US" w:bidi="ar-SA"/>
      </w:rPr>
    </w:lvl>
    <w:lvl w:ilvl="7" w:tplc="12489FC4">
      <w:numFmt w:val="bullet"/>
      <w:lvlText w:val="•"/>
      <w:lvlJc w:val="left"/>
      <w:pPr>
        <w:ind w:left="8328" w:hanging="360"/>
      </w:pPr>
      <w:rPr>
        <w:rFonts w:hint="default"/>
        <w:lang w:val="en-US" w:eastAsia="en-US" w:bidi="ar-SA"/>
      </w:rPr>
    </w:lvl>
    <w:lvl w:ilvl="8" w:tplc="AED8175C">
      <w:numFmt w:val="bullet"/>
      <w:lvlText w:val="•"/>
      <w:lvlJc w:val="left"/>
      <w:pPr>
        <w:ind w:left="9301" w:hanging="360"/>
      </w:pPr>
      <w:rPr>
        <w:rFonts w:hint="default"/>
        <w:lang w:val="en-US" w:eastAsia="en-US" w:bidi="ar-SA"/>
      </w:rPr>
    </w:lvl>
  </w:abstractNum>
  <w:num w:numId="1" w16cid:durableId="83654120">
    <w:abstractNumId w:val="0"/>
  </w:num>
  <w:num w:numId="2" w16cid:durableId="1346129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33D"/>
    <w:rsid w:val="00012DDD"/>
    <w:rsid w:val="0002571D"/>
    <w:rsid w:val="00046B00"/>
    <w:rsid w:val="0007647F"/>
    <w:rsid w:val="000876D2"/>
    <w:rsid w:val="00097809"/>
    <w:rsid w:val="000A59A2"/>
    <w:rsid w:val="000B14CD"/>
    <w:rsid w:val="000C244A"/>
    <w:rsid w:val="000F0A04"/>
    <w:rsid w:val="001732A6"/>
    <w:rsid w:val="00190BEC"/>
    <w:rsid w:val="001B602F"/>
    <w:rsid w:val="001C17BC"/>
    <w:rsid w:val="001F12B2"/>
    <w:rsid w:val="001F175F"/>
    <w:rsid w:val="001F2ABD"/>
    <w:rsid w:val="00242911"/>
    <w:rsid w:val="00285E66"/>
    <w:rsid w:val="002A4DC3"/>
    <w:rsid w:val="002B266F"/>
    <w:rsid w:val="002C223C"/>
    <w:rsid w:val="002E5643"/>
    <w:rsid w:val="002F56A5"/>
    <w:rsid w:val="00300E0E"/>
    <w:rsid w:val="00327603"/>
    <w:rsid w:val="00335226"/>
    <w:rsid w:val="00351F89"/>
    <w:rsid w:val="00353757"/>
    <w:rsid w:val="00361D1B"/>
    <w:rsid w:val="00363CB9"/>
    <w:rsid w:val="003C79A4"/>
    <w:rsid w:val="003D6AC5"/>
    <w:rsid w:val="003E1FD2"/>
    <w:rsid w:val="003F79A7"/>
    <w:rsid w:val="00417B17"/>
    <w:rsid w:val="004213FF"/>
    <w:rsid w:val="0044594B"/>
    <w:rsid w:val="00447C18"/>
    <w:rsid w:val="00487359"/>
    <w:rsid w:val="00493A2D"/>
    <w:rsid w:val="004A02AC"/>
    <w:rsid w:val="004A705D"/>
    <w:rsid w:val="00566E10"/>
    <w:rsid w:val="005764CD"/>
    <w:rsid w:val="005A178C"/>
    <w:rsid w:val="005D3726"/>
    <w:rsid w:val="0060785A"/>
    <w:rsid w:val="00633432"/>
    <w:rsid w:val="00634453"/>
    <w:rsid w:val="00654B31"/>
    <w:rsid w:val="006A687F"/>
    <w:rsid w:val="006A7458"/>
    <w:rsid w:val="006B1EA3"/>
    <w:rsid w:val="006C3670"/>
    <w:rsid w:val="006E2096"/>
    <w:rsid w:val="006E54B7"/>
    <w:rsid w:val="00720768"/>
    <w:rsid w:val="0073411F"/>
    <w:rsid w:val="00747E9A"/>
    <w:rsid w:val="0078780E"/>
    <w:rsid w:val="007D2877"/>
    <w:rsid w:val="00803F3E"/>
    <w:rsid w:val="00805A0A"/>
    <w:rsid w:val="00894D6F"/>
    <w:rsid w:val="009218E8"/>
    <w:rsid w:val="0092231D"/>
    <w:rsid w:val="00934795"/>
    <w:rsid w:val="00940EAA"/>
    <w:rsid w:val="00942D8D"/>
    <w:rsid w:val="00986DAF"/>
    <w:rsid w:val="00997951"/>
    <w:rsid w:val="009E1408"/>
    <w:rsid w:val="009E5778"/>
    <w:rsid w:val="00A564FA"/>
    <w:rsid w:val="00AA2E18"/>
    <w:rsid w:val="00AD1BF9"/>
    <w:rsid w:val="00B40475"/>
    <w:rsid w:val="00B57400"/>
    <w:rsid w:val="00B71B4D"/>
    <w:rsid w:val="00B803D3"/>
    <w:rsid w:val="00C10FBE"/>
    <w:rsid w:val="00C13B9F"/>
    <w:rsid w:val="00C2194D"/>
    <w:rsid w:val="00C21B08"/>
    <w:rsid w:val="00C67DBE"/>
    <w:rsid w:val="00C86A47"/>
    <w:rsid w:val="00CC0993"/>
    <w:rsid w:val="00CF28AD"/>
    <w:rsid w:val="00D3033D"/>
    <w:rsid w:val="00D81DDD"/>
    <w:rsid w:val="00D87641"/>
    <w:rsid w:val="00DC1A78"/>
    <w:rsid w:val="00DF4FF0"/>
    <w:rsid w:val="00E27704"/>
    <w:rsid w:val="00E51C33"/>
    <w:rsid w:val="00EF7824"/>
    <w:rsid w:val="00F142D0"/>
    <w:rsid w:val="00F301C7"/>
    <w:rsid w:val="00F3064D"/>
    <w:rsid w:val="00F901A5"/>
    <w:rsid w:val="00F95824"/>
    <w:rsid w:val="00FC1FD7"/>
    <w:rsid w:val="00FC5CD4"/>
    <w:rsid w:val="00FE57ED"/>
    <w:rsid w:val="00FE6523"/>
    <w:rsid w:val="00FF2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AE99"/>
  <w15:docId w15:val="{63FC303C-82E5-49F0-A95D-1174E688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lang w:val="en-GB"/>
    </w:rPr>
  </w:style>
  <w:style w:type="paragraph" w:styleId="Heading1">
    <w:name w:val="heading 1"/>
    <w:basedOn w:val="Normal"/>
    <w:uiPriority w:val="9"/>
    <w:qFormat/>
    <w:pPr>
      <w:outlineLvl w:val="0"/>
    </w:pPr>
    <w:rPr>
      <w:rFonts w:ascii="Arial Black" w:eastAsia="Arial Black" w:hAnsi="Arial Black" w:cs="Arial Black"/>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90"/>
    </w:pPr>
    <w:rPr>
      <w:sz w:val="18"/>
      <w:szCs w:val="18"/>
    </w:rPr>
  </w:style>
  <w:style w:type="paragraph" w:styleId="ListParagraph">
    <w:name w:val="List Paragraph"/>
    <w:basedOn w:val="Normal"/>
    <w:uiPriority w:val="1"/>
    <w:qFormat/>
    <w:pPr>
      <w:spacing w:line="270" w:lineRule="exact"/>
      <w:ind w:left="1509" w:hanging="359"/>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986DAF"/>
    <w:rPr>
      <w:color w:val="0000FF" w:themeColor="hyperlink"/>
      <w:u w:val="single"/>
    </w:rPr>
  </w:style>
  <w:style w:type="character" w:styleId="UnresolvedMention">
    <w:name w:val="Unresolved Mention"/>
    <w:basedOn w:val="DefaultParagraphFont"/>
    <w:uiPriority w:val="99"/>
    <w:semiHidden/>
    <w:unhideWhenUsed/>
    <w:rsid w:val="00986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21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ircuitoffice@dnemethodists.org.uk"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nemethodists.org.uk/" TargetMode="External"/><Relationship Id="rId12" Type="http://schemas.openxmlformats.org/officeDocument/2006/relationships/header" Target="header2.xml"/><Relationship Id="rId17" Type="http://schemas.openxmlformats.org/officeDocument/2006/relationships/hyperlink" Target="mailto:hr@sheffieldmethodist.org" TargetMode="Externa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nemethodists.org.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1731</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Six8Nine</vt:lpstr>
    </vt:vector>
  </TitlesOfParts>
  <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Six8Nine</dc:title>
  <dc:creator>Andrew Crawford</dc:creator>
  <cp:lastModifiedBy>Alexander Bradley</cp:lastModifiedBy>
  <cp:revision>43</cp:revision>
  <dcterms:created xsi:type="dcterms:W3CDTF">2025-01-24T11:50:00Z</dcterms:created>
  <dcterms:modified xsi:type="dcterms:W3CDTF">2025-02-27T14:02:00Z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Microsoft® Word for Microsoft 365</vt:lpwstr>
  </property>
  <property fmtid="{D5CDD505-2E9C-101B-9397-08002B2CF9AE}" pid="4" name="LastSaved">
    <vt:filetime>2025-01-09T00:00:00Z</vt:filetime>
  </property>
  <property fmtid="{D5CDD505-2E9C-101B-9397-08002B2CF9AE}" pid="5" name="Producer">
    <vt:lpwstr>Microsoft® Word for Microsoft 365</vt:lpwstr>
  </property>
</Properties>
</file>